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CA" w:rsidRPr="00B07A44" w:rsidRDefault="00987CA0" w:rsidP="00D748CA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00440" cy="65131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0440" cy="65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8CA" w:rsidRPr="007602E1" w:rsidRDefault="00D748CA" w:rsidP="00D748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602E1">
        <w:rPr>
          <w:rFonts w:ascii="Times New Roman" w:hAnsi="Times New Roman" w:cs="Times New Roman"/>
          <w:b/>
          <w:sz w:val="28"/>
        </w:rPr>
        <w:lastRenderedPageBreak/>
        <w:t>Комплексно-тематическое планирование</w:t>
      </w:r>
      <w:r>
        <w:rPr>
          <w:rFonts w:ascii="Times New Roman" w:hAnsi="Times New Roman" w:cs="Times New Roman"/>
          <w:b/>
          <w:sz w:val="28"/>
        </w:rPr>
        <w:t xml:space="preserve"> в группе раннего возраста</w:t>
      </w:r>
    </w:p>
    <w:p w:rsidR="00D748CA" w:rsidRPr="007602E1" w:rsidRDefault="00D748CA" w:rsidP="00D748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887" w:type="pct"/>
        <w:tblInd w:w="392" w:type="dxa"/>
        <w:tblLayout w:type="fixed"/>
        <w:tblLook w:val="04A0"/>
      </w:tblPr>
      <w:tblGrid>
        <w:gridCol w:w="1035"/>
        <w:gridCol w:w="864"/>
        <w:gridCol w:w="1931"/>
        <w:gridCol w:w="8446"/>
        <w:gridCol w:w="2162"/>
        <w:gridCol w:w="14"/>
      </w:tblGrid>
      <w:tr w:rsidR="00D748CA" w:rsidRPr="007602E1" w:rsidTr="00D748CA">
        <w:tc>
          <w:tcPr>
            <w:tcW w:w="3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jc w:val="center"/>
              <w:rPr>
                <w:b/>
                <w:sz w:val="24"/>
                <w:szCs w:val="24"/>
              </w:rPr>
            </w:pPr>
            <w:r w:rsidRPr="007602E1">
              <w:rPr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jc w:val="center"/>
              <w:rPr>
                <w:b/>
                <w:sz w:val="24"/>
                <w:szCs w:val="24"/>
              </w:rPr>
            </w:pPr>
            <w:r w:rsidRPr="007602E1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66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jc w:val="center"/>
              <w:rPr>
                <w:b/>
                <w:sz w:val="24"/>
                <w:szCs w:val="24"/>
              </w:rPr>
            </w:pPr>
            <w:r w:rsidRPr="007602E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922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jc w:val="center"/>
              <w:rPr>
                <w:b/>
                <w:sz w:val="24"/>
                <w:szCs w:val="24"/>
              </w:rPr>
            </w:pPr>
            <w:r w:rsidRPr="007602E1">
              <w:rPr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753" w:type="pct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jc w:val="center"/>
              <w:rPr>
                <w:b/>
                <w:sz w:val="24"/>
                <w:szCs w:val="24"/>
              </w:rPr>
            </w:pPr>
            <w:r w:rsidRPr="007602E1">
              <w:rPr>
                <w:b/>
                <w:sz w:val="24"/>
                <w:szCs w:val="24"/>
              </w:rPr>
              <w:t>Итоговое мероприятие</w:t>
            </w:r>
          </w:p>
        </w:tc>
      </w:tr>
      <w:tr w:rsidR="00D748CA" w:rsidRPr="007602E1" w:rsidTr="00D748CA">
        <w:trPr>
          <w:cantSplit/>
          <w:trHeight w:val="127"/>
        </w:trPr>
        <w:tc>
          <w:tcPr>
            <w:tcW w:w="358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602E1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01.09-19.09</w:t>
            </w:r>
          </w:p>
        </w:tc>
        <w:tc>
          <w:tcPr>
            <w:tcW w:w="668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Здравствуй, детский сад!</w:t>
            </w:r>
          </w:p>
          <w:p w:rsidR="00D748CA" w:rsidRPr="007602E1" w:rsidRDefault="00D748CA" w:rsidP="00D748CA">
            <w:pPr>
              <w:rPr>
                <w:b/>
                <w:color w:val="FF0000"/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АДАПТАЦИЯ</w:t>
            </w:r>
          </w:p>
        </w:tc>
        <w:tc>
          <w:tcPr>
            <w:tcW w:w="2922" w:type="pct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15"/>
              </w:numPr>
              <w:tabs>
                <w:tab w:val="left" w:pos="1276"/>
                <w:tab w:val="left" w:pos="1418"/>
              </w:tabs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познакомить с детским садом как новым социальным окружением: воспитатели, игрушки, игровые зоны; </w:t>
            </w:r>
          </w:p>
          <w:p w:rsidR="00D748CA" w:rsidRPr="007602E1" w:rsidRDefault="00D748CA" w:rsidP="00D748CA">
            <w:pPr>
              <w:numPr>
                <w:ilvl w:val="0"/>
                <w:numId w:val="15"/>
              </w:numPr>
              <w:tabs>
                <w:tab w:val="left" w:pos="1276"/>
                <w:tab w:val="left" w:pos="1418"/>
              </w:tabs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поддерживать установление первых дружеских контактов между детьми через совместные игровые действия; </w:t>
            </w:r>
          </w:p>
          <w:p w:rsidR="00D748CA" w:rsidRPr="007602E1" w:rsidRDefault="00D748CA" w:rsidP="00D748CA">
            <w:pPr>
              <w:numPr>
                <w:ilvl w:val="0"/>
                <w:numId w:val="15"/>
              </w:numPr>
              <w:tabs>
                <w:tab w:val="left" w:pos="1276"/>
                <w:tab w:val="left" w:pos="1418"/>
              </w:tabs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помочь детям освоить простые правила поведения в группе (делиться игрушками, слушать воспитателя); </w:t>
            </w:r>
          </w:p>
          <w:p w:rsidR="00D748CA" w:rsidRPr="007602E1" w:rsidRDefault="00D748CA" w:rsidP="00D748CA">
            <w:pPr>
              <w:numPr>
                <w:ilvl w:val="0"/>
                <w:numId w:val="15"/>
              </w:numPr>
              <w:tabs>
                <w:tab w:val="left" w:pos="1276"/>
                <w:tab w:val="left" w:pos="1418"/>
              </w:tabs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оказывать помощь в формировании чувства безопасности и уверенности в новых условиях;</w:t>
            </w:r>
          </w:p>
          <w:p w:rsidR="00D748CA" w:rsidRPr="007602E1" w:rsidRDefault="00D748CA" w:rsidP="00D748CA">
            <w:pPr>
              <w:numPr>
                <w:ilvl w:val="0"/>
                <w:numId w:val="15"/>
              </w:numPr>
              <w:tabs>
                <w:tab w:val="left" w:pos="1276"/>
                <w:tab w:val="left" w:pos="1418"/>
              </w:tabs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поддерживать эмоционально-положительное состояние детей в период адаптации к ДОО.</w:t>
            </w:r>
          </w:p>
        </w:tc>
        <w:tc>
          <w:tcPr>
            <w:tcW w:w="753" w:type="pct"/>
            <w:gridSpan w:val="2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tabs>
                <w:tab w:val="left" w:pos="1276"/>
                <w:tab w:val="left" w:pos="1418"/>
              </w:tabs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Адаптация</w:t>
            </w:r>
          </w:p>
        </w:tc>
      </w:tr>
      <w:tr w:rsidR="00D748CA" w:rsidRPr="007602E1" w:rsidTr="00D748CA">
        <w:trPr>
          <w:cantSplit/>
          <w:trHeight w:val="142"/>
        </w:trPr>
        <w:tc>
          <w:tcPr>
            <w:tcW w:w="358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22.09-26.09</w:t>
            </w:r>
          </w:p>
          <w:p w:rsidR="00D748CA" w:rsidRPr="007602E1" w:rsidRDefault="00D748CA" w:rsidP="00D748CA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668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color w:val="FF0000"/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Наши игрушки </w:t>
            </w:r>
          </w:p>
        </w:tc>
        <w:tc>
          <w:tcPr>
            <w:tcW w:w="2922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14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вызвать у детей интерес и радость от игры с игрушками, развивать эмоциональный отклик; </w:t>
            </w:r>
          </w:p>
          <w:p w:rsidR="00D748CA" w:rsidRPr="007602E1" w:rsidRDefault="00D748CA" w:rsidP="00D748CA">
            <w:pPr>
              <w:numPr>
                <w:ilvl w:val="0"/>
                <w:numId w:val="14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познакомить детей с разными видами игрушек, их назначением и особенностями; </w:t>
            </w:r>
          </w:p>
          <w:p w:rsidR="00D748CA" w:rsidRPr="007602E1" w:rsidRDefault="00D748CA" w:rsidP="00D748CA">
            <w:pPr>
              <w:numPr>
                <w:ilvl w:val="0"/>
                <w:numId w:val="14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способствовать развитию мелкой моторики через манипуляции с игрушками (например, конструкторы, мозаика); </w:t>
            </w:r>
          </w:p>
          <w:p w:rsidR="00D748CA" w:rsidRPr="007602E1" w:rsidRDefault="00D748CA" w:rsidP="00D748CA">
            <w:pPr>
              <w:numPr>
                <w:ilvl w:val="0"/>
                <w:numId w:val="14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поддерживать навыки совместной игры, умение делиться игрушками и ждать своей очереди; </w:t>
            </w:r>
          </w:p>
          <w:p w:rsidR="00D748CA" w:rsidRPr="007602E1" w:rsidRDefault="00D748CA" w:rsidP="00D748CA">
            <w:pPr>
              <w:numPr>
                <w:ilvl w:val="0"/>
                <w:numId w:val="14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формировать бережное отношение к игрушкам, умение аккуратно с ними обращаться и убирать каждую игрушку на свое место;</w:t>
            </w:r>
          </w:p>
          <w:p w:rsidR="00D748CA" w:rsidRPr="007602E1" w:rsidRDefault="00D748CA" w:rsidP="00D748CA">
            <w:pPr>
              <w:numPr>
                <w:ilvl w:val="0"/>
                <w:numId w:val="14"/>
              </w:numPr>
              <w:ind w:right="-31"/>
              <w:rPr>
                <w:b/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способствовать появлению в словаре детей обобщающего понятия «игрушки».</w:t>
            </w:r>
          </w:p>
        </w:tc>
        <w:tc>
          <w:tcPr>
            <w:tcW w:w="753" w:type="pct"/>
            <w:gridSpan w:val="2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Развлечение «В гостях у мишки»</w:t>
            </w:r>
          </w:p>
        </w:tc>
      </w:tr>
      <w:tr w:rsidR="00D748CA" w:rsidRPr="007602E1" w:rsidTr="00D748CA">
        <w:trPr>
          <w:cantSplit/>
          <w:trHeight w:val="142"/>
        </w:trPr>
        <w:tc>
          <w:tcPr>
            <w:tcW w:w="358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7602E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29.09-03.10</w:t>
            </w:r>
          </w:p>
          <w:p w:rsidR="00D748CA" w:rsidRPr="007602E1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Лесные животные</w:t>
            </w:r>
          </w:p>
        </w:tc>
        <w:tc>
          <w:tcPr>
            <w:tcW w:w="2922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вызвать у детей интерес и положительные эмоции при знакомстве с лесными животными через рассказы, картинки и игрушки; </w:t>
            </w:r>
          </w:p>
          <w:p w:rsidR="00D748CA" w:rsidRPr="007602E1" w:rsidRDefault="00D748CA" w:rsidP="00D748CA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познакомить детей с названиями и внешним видом нескольких распространённых лесных животных (заяц, медведь, лиса, белка и др.); </w:t>
            </w:r>
          </w:p>
          <w:p w:rsidR="00D748CA" w:rsidRPr="007602E1" w:rsidRDefault="00D748CA" w:rsidP="00D748CA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развивать восприятие и внимание через игровые упражнения на узнавание звуков и движений животных; </w:t>
            </w:r>
          </w:p>
          <w:p w:rsidR="00D748CA" w:rsidRPr="007602E1" w:rsidRDefault="00D748CA" w:rsidP="00D748CA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поддерживать развитие речи через простые рассказы, повторение слов и звуков животных; </w:t>
            </w:r>
          </w:p>
          <w:p w:rsidR="00D748CA" w:rsidRPr="007602E1" w:rsidRDefault="00D748CA" w:rsidP="00D748CA">
            <w:pPr>
              <w:numPr>
                <w:ilvl w:val="0"/>
                <w:numId w:val="14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формировать бережное отношение к природе и животным через игровые ситуации и беседы.</w:t>
            </w:r>
          </w:p>
        </w:tc>
        <w:tc>
          <w:tcPr>
            <w:tcW w:w="753" w:type="pct"/>
            <w:gridSpan w:val="2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 «</w:t>
            </w:r>
            <w:r w:rsidRPr="007602E1">
              <w:rPr>
                <w:sz w:val="24"/>
                <w:szCs w:val="24"/>
              </w:rPr>
              <w:t>Путешествие по лесным тропам</w:t>
            </w:r>
            <w:r>
              <w:rPr>
                <w:sz w:val="24"/>
                <w:szCs w:val="24"/>
              </w:rPr>
              <w:t>»</w:t>
            </w:r>
          </w:p>
        </w:tc>
      </w:tr>
      <w:tr w:rsidR="00D748CA" w:rsidRPr="007602E1" w:rsidTr="00D748CA">
        <w:trPr>
          <w:cantSplit/>
          <w:trHeight w:val="142"/>
        </w:trPr>
        <w:tc>
          <w:tcPr>
            <w:tcW w:w="358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06.10-10.10</w:t>
            </w:r>
          </w:p>
          <w:p w:rsidR="00D748CA" w:rsidRPr="007602E1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День осенний на дворе</w:t>
            </w:r>
          </w:p>
        </w:tc>
        <w:tc>
          <w:tcPr>
            <w:tcW w:w="2922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17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вызвать у детей интерес и положительные эмоции от наблюдений и рассказов об осенних изменениях в природе; </w:t>
            </w:r>
          </w:p>
          <w:p w:rsidR="00D748CA" w:rsidRPr="007602E1" w:rsidRDefault="00D748CA" w:rsidP="00D748CA">
            <w:pPr>
              <w:numPr>
                <w:ilvl w:val="0"/>
                <w:numId w:val="17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познакомить детей с основными признаками осени: опавшие листья, дождь, прохладная погода; </w:t>
            </w:r>
          </w:p>
          <w:p w:rsidR="00D748CA" w:rsidRPr="007602E1" w:rsidRDefault="00D748CA" w:rsidP="00D748CA">
            <w:pPr>
              <w:numPr>
                <w:ilvl w:val="0"/>
                <w:numId w:val="17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развивать сенсорное восприятие через игры с природными материалами (листья, шишки, желуди, каштаны); </w:t>
            </w:r>
          </w:p>
          <w:p w:rsidR="00D748CA" w:rsidRPr="007602E1" w:rsidRDefault="00D748CA" w:rsidP="00D748CA">
            <w:pPr>
              <w:numPr>
                <w:ilvl w:val="0"/>
                <w:numId w:val="17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поддерживать развитие речи через простые описания и повторение слов, связанных с осенью; </w:t>
            </w:r>
          </w:p>
          <w:p w:rsidR="00D748CA" w:rsidRPr="007602E1" w:rsidRDefault="00D748CA" w:rsidP="00D748CA">
            <w:pPr>
              <w:numPr>
                <w:ilvl w:val="0"/>
                <w:numId w:val="17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формировать бережное отношение к природе и желание заботиться о ней.</w:t>
            </w:r>
          </w:p>
        </w:tc>
        <w:tc>
          <w:tcPr>
            <w:tcW w:w="753" w:type="pct"/>
            <w:gridSpan w:val="2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Беседа: «Что нам осень принесла».</w:t>
            </w:r>
          </w:p>
        </w:tc>
      </w:tr>
      <w:tr w:rsidR="00D748CA" w:rsidRPr="007602E1" w:rsidTr="00D748CA">
        <w:trPr>
          <w:cantSplit/>
          <w:trHeight w:val="142"/>
        </w:trPr>
        <w:tc>
          <w:tcPr>
            <w:tcW w:w="358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13.10-17.10</w:t>
            </w:r>
          </w:p>
          <w:p w:rsidR="00D748CA" w:rsidRPr="007602E1" w:rsidRDefault="00D748CA" w:rsidP="00D748CA">
            <w:pPr>
              <w:rPr>
                <w:sz w:val="24"/>
                <w:szCs w:val="24"/>
              </w:rPr>
            </w:pPr>
          </w:p>
          <w:p w:rsidR="00D748CA" w:rsidRPr="007602E1" w:rsidRDefault="00D748CA" w:rsidP="00D748CA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668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Овощи </w:t>
            </w:r>
          </w:p>
        </w:tc>
        <w:tc>
          <w:tcPr>
            <w:tcW w:w="2922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18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вызвать у детей интерес и положительные эмоции при знакомстве с овощами через игру и сенсорные упражнения; </w:t>
            </w:r>
          </w:p>
          <w:p w:rsidR="00D748CA" w:rsidRPr="007602E1" w:rsidRDefault="00D748CA" w:rsidP="00D748CA">
            <w:pPr>
              <w:numPr>
                <w:ilvl w:val="0"/>
                <w:numId w:val="18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познакомить детей с названиями и внешним видом основных овощей (морковь, огурец, помидор, картофель и др.), учить различать их по внешнему виду, узнавать и называть; </w:t>
            </w:r>
          </w:p>
          <w:p w:rsidR="00D748CA" w:rsidRPr="007602E1" w:rsidRDefault="00D748CA" w:rsidP="00D748CA">
            <w:pPr>
              <w:numPr>
                <w:ilvl w:val="0"/>
                <w:numId w:val="18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развивать сенсорное восприятие через тактильные, зрительные и вкусовые впечатления; </w:t>
            </w:r>
          </w:p>
          <w:p w:rsidR="00D748CA" w:rsidRPr="007602E1" w:rsidRDefault="00D748CA" w:rsidP="00D748CA">
            <w:pPr>
              <w:numPr>
                <w:ilvl w:val="0"/>
                <w:numId w:val="18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поддерживать развитие речи через повторение названий овощей и простые рассказы; </w:t>
            </w:r>
          </w:p>
          <w:p w:rsidR="00D748CA" w:rsidRPr="007602E1" w:rsidRDefault="00D748CA" w:rsidP="00D748CA">
            <w:pPr>
              <w:numPr>
                <w:ilvl w:val="0"/>
                <w:numId w:val="18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формировать представление о полезности овощей для здоровья и развитие бережного отношения к продуктам питания.</w:t>
            </w:r>
          </w:p>
        </w:tc>
        <w:tc>
          <w:tcPr>
            <w:tcW w:w="753" w:type="pct"/>
            <w:gridSpan w:val="2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602E1">
              <w:rPr>
                <w:sz w:val="24"/>
                <w:szCs w:val="24"/>
              </w:rPr>
              <w:t>азвлекательное мероприятие с элементами театрализации</w:t>
            </w:r>
          </w:p>
        </w:tc>
      </w:tr>
      <w:tr w:rsidR="00D748CA" w:rsidRPr="007602E1" w:rsidTr="00D748CA">
        <w:trPr>
          <w:cantSplit/>
          <w:trHeight w:val="142"/>
        </w:trPr>
        <w:tc>
          <w:tcPr>
            <w:tcW w:w="358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20.10-24.10</w:t>
            </w:r>
          </w:p>
        </w:tc>
        <w:tc>
          <w:tcPr>
            <w:tcW w:w="668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Фрукты </w:t>
            </w:r>
          </w:p>
        </w:tc>
        <w:tc>
          <w:tcPr>
            <w:tcW w:w="2922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19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вызвать у детей интерес и положительные эмоции при знакомстве с фруктами через игры и сенсорные упражнения; </w:t>
            </w:r>
          </w:p>
          <w:p w:rsidR="00D748CA" w:rsidRPr="007602E1" w:rsidRDefault="00D748CA" w:rsidP="00D748CA">
            <w:pPr>
              <w:numPr>
                <w:ilvl w:val="0"/>
                <w:numId w:val="19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познакомить детей с названиями и внешним видом основных фруктов (яблоко, банан, груша, апельсин и др.), учить различать их по внешнему виду, узнавать и называть; </w:t>
            </w:r>
          </w:p>
          <w:p w:rsidR="00D748CA" w:rsidRPr="007602E1" w:rsidRDefault="00D748CA" w:rsidP="00D748CA">
            <w:pPr>
              <w:numPr>
                <w:ilvl w:val="0"/>
                <w:numId w:val="19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развивать сенсорное восприятие через тактильные ощущения, запахи и вкусовые впечатления; </w:t>
            </w:r>
          </w:p>
          <w:p w:rsidR="00D748CA" w:rsidRPr="007602E1" w:rsidRDefault="00D748CA" w:rsidP="00D748CA">
            <w:pPr>
              <w:numPr>
                <w:ilvl w:val="0"/>
                <w:numId w:val="19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поддерживать развитие речи через повторение названий фруктов и простые рассказы о них; </w:t>
            </w:r>
          </w:p>
          <w:p w:rsidR="00D748CA" w:rsidRPr="007602E1" w:rsidRDefault="00D748CA" w:rsidP="00D748CA">
            <w:pPr>
              <w:numPr>
                <w:ilvl w:val="0"/>
                <w:numId w:val="19"/>
              </w:numPr>
              <w:ind w:right="-31"/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формировать представление о пользе фруктов для здоровья и бережное отношение к продуктам питания.</w:t>
            </w:r>
          </w:p>
        </w:tc>
        <w:tc>
          <w:tcPr>
            <w:tcW w:w="753" w:type="pct"/>
            <w:gridSpan w:val="2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</w:t>
            </w:r>
            <w:r w:rsidRPr="007602E1">
              <w:rPr>
                <w:sz w:val="24"/>
                <w:szCs w:val="24"/>
              </w:rPr>
              <w:t xml:space="preserve"> «Фрукты – полезные продукты».</w:t>
            </w:r>
          </w:p>
        </w:tc>
      </w:tr>
      <w:tr w:rsidR="00D748CA" w:rsidRPr="007602E1" w:rsidTr="00D748CA">
        <w:trPr>
          <w:cantSplit/>
          <w:trHeight w:val="1666"/>
        </w:trPr>
        <w:tc>
          <w:tcPr>
            <w:tcW w:w="358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27.10-01.11</w:t>
            </w:r>
          </w:p>
        </w:tc>
        <w:tc>
          <w:tcPr>
            <w:tcW w:w="668" w:type="pct"/>
            <w:tcBorders>
              <w:left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Части тела и лица человека</w:t>
            </w:r>
          </w:p>
        </w:tc>
        <w:tc>
          <w:tcPr>
            <w:tcW w:w="2922" w:type="pct"/>
            <w:tcBorders>
              <w:left w:val="single" w:sz="4" w:space="0" w:color="auto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вызвать у детей интерес и положительные эмоции при знакомстве с частями тела и лица через игры и движения; </w:t>
            </w:r>
          </w:p>
          <w:p w:rsidR="00D748CA" w:rsidRPr="007602E1" w:rsidRDefault="00D748CA" w:rsidP="00D748C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познакомить детей с названиями основных частей тела и лица (голова, руки, ноги, глаза, нос, рот, уши); </w:t>
            </w:r>
          </w:p>
          <w:p w:rsidR="00D748CA" w:rsidRPr="007602E1" w:rsidRDefault="00D748CA" w:rsidP="00D748C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развивать сенсорное и моторное восприятие через упражнения на прикосновения, мимику и простые движения; </w:t>
            </w:r>
          </w:p>
        </w:tc>
        <w:tc>
          <w:tcPr>
            <w:tcW w:w="753" w:type="pct"/>
            <w:gridSpan w:val="2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  <w:r w:rsidRPr="007602E1">
              <w:rPr>
                <w:b/>
                <w:bCs/>
                <w:sz w:val="24"/>
                <w:szCs w:val="24"/>
              </w:rPr>
              <w:t>Подвижная игра:</w:t>
            </w:r>
            <w:r w:rsidRPr="007602E1">
              <w:rPr>
                <w:sz w:val="24"/>
                <w:szCs w:val="24"/>
              </w:rPr>
              <w:t xml:space="preserve"> "Повторяй за мной"</w:t>
            </w:r>
          </w:p>
        </w:tc>
      </w:tr>
      <w:tr w:rsidR="00D748CA" w:rsidRPr="007602E1" w:rsidTr="00D748CA">
        <w:trPr>
          <w:cantSplit/>
          <w:trHeight w:val="1302"/>
        </w:trPr>
        <w:tc>
          <w:tcPr>
            <w:tcW w:w="358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748CA" w:rsidRPr="007602E1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748CA" w:rsidRPr="007602E1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748CA" w:rsidRPr="007602E1" w:rsidRDefault="00D748CA" w:rsidP="00D748C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 xml:space="preserve">поддерживать развитие речи через повторение названий частей тела и простые стихи или песенки; </w:t>
            </w:r>
          </w:p>
          <w:p w:rsidR="00D748CA" w:rsidRPr="007602E1" w:rsidRDefault="00D748CA" w:rsidP="00D748C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7602E1">
              <w:rPr>
                <w:sz w:val="24"/>
                <w:szCs w:val="24"/>
              </w:rPr>
              <w:t>формировать осознание собственного тела и развитие навыков самообслуживания (умывание, одевание).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7602E1" w:rsidRDefault="00D748CA" w:rsidP="00D748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48CA" w:rsidRPr="00FC64AD" w:rsidTr="00D748CA">
        <w:trPr>
          <w:gridAfter w:val="1"/>
          <w:wAfter w:w="5" w:type="pct"/>
          <w:cantSplit/>
          <w:trHeight w:val="885"/>
        </w:trPr>
        <w:tc>
          <w:tcPr>
            <w:tcW w:w="35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D748CA" w:rsidRPr="00FC64AD" w:rsidRDefault="00D748CA" w:rsidP="00D748CA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FC64AD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05.11-07.11</w:t>
            </w:r>
          </w:p>
        </w:tc>
        <w:tc>
          <w:tcPr>
            <w:tcW w:w="66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Одежда и обувь</w:t>
            </w:r>
          </w:p>
        </w:tc>
        <w:tc>
          <w:tcPr>
            <w:tcW w:w="29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pStyle w:val="a4"/>
              <w:numPr>
                <w:ilvl w:val="0"/>
                <w:numId w:val="23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формировать представление об одежде и обуви;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3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познакомить детей с названиями основных предметов одежды и обуви (куртка, шапка, ботинки, носки и др.);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3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развивать мелкую моторику и координацию через простые действия с одеждой (расстегивание, застёгивание, надевание);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3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поддерживать развитие речи через повторение названий предметов одежды и простые рассказы;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3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формировать навыки самостоятельности в одевании и аккуратном обращении с вещами.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48CA" w:rsidRPr="006C764E" w:rsidRDefault="00D748CA" w:rsidP="00D748CA">
            <w:pPr>
              <w:pStyle w:val="a5"/>
              <w:rPr>
                <w:sz w:val="24"/>
                <w:szCs w:val="24"/>
              </w:rPr>
            </w:pPr>
            <w:r w:rsidRPr="006C764E">
              <w:rPr>
                <w:sz w:val="24"/>
                <w:szCs w:val="24"/>
              </w:rPr>
              <w:t>ООД «Разукрасим сапожки»</w:t>
            </w:r>
          </w:p>
        </w:tc>
      </w:tr>
      <w:tr w:rsidR="00D748CA" w:rsidRPr="00FC64AD" w:rsidTr="00D748CA">
        <w:trPr>
          <w:gridAfter w:val="1"/>
          <w:wAfter w:w="5" w:type="pct"/>
          <w:cantSplit/>
          <w:trHeight w:val="365"/>
        </w:trPr>
        <w:tc>
          <w:tcPr>
            <w:tcW w:w="358" w:type="pct"/>
            <w:vMerge/>
            <w:shd w:val="clear" w:color="auto" w:fill="FFFFFF" w:themeFill="background1"/>
            <w:textDirection w:val="btLr"/>
          </w:tcPr>
          <w:p w:rsidR="00D748CA" w:rsidRPr="00FC64AD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10.11-14.11</w:t>
            </w:r>
          </w:p>
          <w:p w:rsidR="00D748CA" w:rsidRPr="00FC64AD" w:rsidRDefault="00D748CA" w:rsidP="00D748CA">
            <w:pPr>
              <w:rPr>
                <w:sz w:val="24"/>
                <w:szCs w:val="24"/>
              </w:rPr>
            </w:pPr>
          </w:p>
          <w:p w:rsidR="00D748CA" w:rsidRPr="00FC64A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Птицы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pStyle w:val="a4"/>
              <w:numPr>
                <w:ilvl w:val="0"/>
                <w:numId w:val="24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формировать представление о птицах;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4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познакомить детей с простыми названиями птиц (воробей, голубь, ворона, сова и др.);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4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развивать слуховое восприятие через прослушивание пения и звуков птиц;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4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стимулировать развитие речи через повторение слов и простые диалоги о птицах;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4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формировать элементарные представления о внешнем виде и повадках птиц (летают, поют, строят гнёзда).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</w:t>
            </w:r>
            <w:r w:rsidRPr="00FC64AD">
              <w:rPr>
                <w:sz w:val="24"/>
                <w:szCs w:val="24"/>
              </w:rPr>
              <w:t>День синички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D748CA" w:rsidRPr="00FC64AD" w:rsidTr="00D748CA">
        <w:trPr>
          <w:gridAfter w:val="1"/>
          <w:wAfter w:w="5" w:type="pct"/>
          <w:cantSplit/>
          <w:trHeight w:val="157"/>
        </w:trPr>
        <w:tc>
          <w:tcPr>
            <w:tcW w:w="358" w:type="pct"/>
            <w:vMerge/>
            <w:shd w:val="clear" w:color="auto" w:fill="FFFFFF" w:themeFill="background1"/>
            <w:textDirection w:val="btLr"/>
          </w:tcPr>
          <w:p w:rsidR="00D748CA" w:rsidRPr="00FC64AD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17.11-21.11</w:t>
            </w:r>
          </w:p>
          <w:p w:rsidR="00D748CA" w:rsidRPr="00FC64AD" w:rsidRDefault="00D748CA" w:rsidP="00D748CA">
            <w:pPr>
              <w:rPr>
                <w:sz w:val="24"/>
                <w:szCs w:val="24"/>
              </w:rPr>
            </w:pPr>
          </w:p>
          <w:p w:rsidR="00D748CA" w:rsidRPr="00FC64A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29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pStyle w:val="a4"/>
              <w:numPr>
                <w:ilvl w:val="0"/>
                <w:numId w:val="22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вызвать у детей интерес и положительные эмоции при знакомстве с домашними животными через игры, картинки и игрушки;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2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познакомить детей с простыми названиями домашних животных (кот, собака, корова, лошадь, коза и др.);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2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развивать слуховое восприятие через прослушивание звуков животных (мяу, гав, му-у и т.д.);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2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стимулировать развитие речи через повторение слов и простые рассказы о животных;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2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формировать элементарные представления о том, как ухаживать за животными и где они живут.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748CA" w:rsidRDefault="00D748CA" w:rsidP="00D748CA">
            <w:pPr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Фотовыставка </w:t>
            </w:r>
          </w:p>
          <w:p w:rsidR="00D748CA" w:rsidRPr="00FC64AD" w:rsidRDefault="00D748CA" w:rsidP="00D748CA">
            <w:pPr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«Мое любимое животное»</w:t>
            </w:r>
          </w:p>
        </w:tc>
      </w:tr>
      <w:tr w:rsidR="00D748CA" w:rsidRPr="00FC64AD" w:rsidTr="00D748CA">
        <w:trPr>
          <w:gridAfter w:val="1"/>
          <w:wAfter w:w="5" w:type="pct"/>
          <w:cantSplit/>
          <w:trHeight w:val="1380"/>
        </w:trPr>
        <w:tc>
          <w:tcPr>
            <w:tcW w:w="358" w:type="pct"/>
            <w:vMerge/>
            <w:shd w:val="clear" w:color="auto" w:fill="FFFFFF" w:themeFill="background1"/>
            <w:textDirection w:val="btLr"/>
          </w:tcPr>
          <w:p w:rsidR="00D748CA" w:rsidRPr="00FC64AD" w:rsidRDefault="00D748CA" w:rsidP="00D748CA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24.11-28.11</w:t>
            </w:r>
          </w:p>
          <w:p w:rsidR="00D748CA" w:rsidRPr="00FC64A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Моя семья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pStyle w:val="a4"/>
              <w:numPr>
                <w:ilvl w:val="0"/>
                <w:numId w:val="21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вызвать у детей эмоциональный отклик и интерес к теме семьи через рассказы, игры и рассматривание фотографий;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1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познакомить детей с названиями членов семьи (мама, папа, бабушка,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1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дедушка, брат, сестра);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1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развивать речь через повторение простых слов и фраз, рассказы о своей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ind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«Моя любимая мамочка!»</w:t>
            </w:r>
          </w:p>
        </w:tc>
      </w:tr>
      <w:tr w:rsidR="00D748CA" w:rsidRPr="00FC64AD" w:rsidTr="00D748CA">
        <w:trPr>
          <w:gridAfter w:val="1"/>
          <w:wAfter w:w="5" w:type="pct"/>
          <w:cantSplit/>
          <w:trHeight w:val="1555"/>
        </w:trPr>
        <w:tc>
          <w:tcPr>
            <w:tcW w:w="358" w:type="pct"/>
            <w:vMerge/>
            <w:shd w:val="clear" w:color="auto" w:fill="FFFFFF" w:themeFill="background1"/>
            <w:textDirection w:val="btLr"/>
          </w:tcPr>
          <w:p w:rsidR="00D748CA" w:rsidRPr="00FC64AD" w:rsidRDefault="00D748CA" w:rsidP="00D748CA">
            <w:pPr>
              <w:rPr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748CA" w:rsidRPr="00FC64AD" w:rsidRDefault="00D748CA" w:rsidP="00D748CA">
            <w:pPr>
              <w:pStyle w:val="a4"/>
              <w:numPr>
                <w:ilvl w:val="0"/>
                <w:numId w:val="21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семье;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1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 xml:space="preserve">формировать представления о семейных отношениях и роли каждого члена семьи; </w:t>
            </w:r>
          </w:p>
          <w:p w:rsidR="00D748CA" w:rsidRPr="00FC64AD" w:rsidRDefault="00D748CA" w:rsidP="00D748CA">
            <w:pPr>
              <w:pStyle w:val="a4"/>
              <w:numPr>
                <w:ilvl w:val="0"/>
                <w:numId w:val="21"/>
              </w:numPr>
              <w:ind w:right="-31"/>
              <w:rPr>
                <w:sz w:val="24"/>
                <w:szCs w:val="24"/>
              </w:rPr>
            </w:pPr>
            <w:r w:rsidRPr="00FC64AD">
              <w:rPr>
                <w:sz w:val="24"/>
                <w:szCs w:val="24"/>
              </w:rPr>
              <w:t>стимулировать развитие коммуникативных навыков через совместные игры и беседы.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D748CA" w:rsidRDefault="00D748CA" w:rsidP="00D748CA">
            <w:pPr>
              <w:ind w:right="-31"/>
              <w:rPr>
                <w:sz w:val="24"/>
                <w:szCs w:val="24"/>
              </w:rPr>
            </w:pPr>
          </w:p>
        </w:tc>
      </w:tr>
    </w:tbl>
    <w:p w:rsidR="00D748CA" w:rsidRPr="00FC64AD" w:rsidRDefault="00D748CA" w:rsidP="00D748CA">
      <w:pPr>
        <w:spacing w:after="0" w:line="240" w:lineRule="auto"/>
        <w:ind w:right="-882"/>
        <w:rPr>
          <w:rFonts w:ascii="Times New Roman" w:hAnsi="Times New Roman" w:cs="Times New Roman"/>
          <w:sz w:val="24"/>
          <w:szCs w:val="24"/>
        </w:rPr>
      </w:pPr>
    </w:p>
    <w:p w:rsidR="00D748CA" w:rsidRPr="00FC64AD" w:rsidRDefault="00D748CA" w:rsidP="00D748CA">
      <w:pPr>
        <w:spacing w:after="0" w:line="240" w:lineRule="auto"/>
        <w:ind w:right="-882"/>
        <w:rPr>
          <w:rFonts w:ascii="Times New Roman" w:hAnsi="Times New Roman" w:cs="Times New Roman"/>
          <w:sz w:val="24"/>
          <w:szCs w:val="24"/>
        </w:rPr>
      </w:pPr>
    </w:p>
    <w:p w:rsidR="00D748CA" w:rsidRDefault="00D748CA" w:rsidP="00D748C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B0B6F">
        <w:rPr>
          <w:rFonts w:ascii="Times New Roman" w:hAnsi="Times New Roman" w:cs="Times New Roman"/>
          <w:b/>
          <w:sz w:val="28"/>
        </w:rPr>
        <w:t>Комплексно-тематическое планирование</w:t>
      </w:r>
      <w:r>
        <w:rPr>
          <w:rFonts w:ascii="Times New Roman" w:hAnsi="Times New Roman" w:cs="Times New Roman"/>
          <w:b/>
          <w:sz w:val="28"/>
        </w:rPr>
        <w:t xml:space="preserve"> в младшей группе</w:t>
      </w:r>
    </w:p>
    <w:p w:rsidR="00D748CA" w:rsidRPr="00CB0B6F" w:rsidRDefault="00D748CA" w:rsidP="00D748C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5021" w:type="pct"/>
        <w:tblInd w:w="393" w:type="dxa"/>
        <w:tblLayout w:type="fixed"/>
        <w:tblLook w:val="04A0"/>
      </w:tblPr>
      <w:tblGrid>
        <w:gridCol w:w="924"/>
        <w:gridCol w:w="1360"/>
        <w:gridCol w:w="2055"/>
        <w:gridCol w:w="7136"/>
        <w:gridCol w:w="3373"/>
      </w:tblGrid>
      <w:tr w:rsidR="00D748CA" w:rsidTr="00D748CA">
        <w:tc>
          <w:tcPr>
            <w:tcW w:w="31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D748CA" w:rsidRPr="003C2B90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Месяц </w:t>
            </w:r>
          </w:p>
        </w:tc>
        <w:tc>
          <w:tcPr>
            <w:tcW w:w="4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D748CA" w:rsidRPr="006A0909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 w:rsidRPr="006A0909">
              <w:rPr>
                <w:b/>
                <w:sz w:val="24"/>
                <w:szCs w:val="28"/>
              </w:rPr>
              <w:t>Даты</w:t>
            </w:r>
          </w:p>
        </w:tc>
        <w:tc>
          <w:tcPr>
            <w:tcW w:w="692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D748CA" w:rsidRPr="003C2B90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Тема </w:t>
            </w:r>
          </w:p>
        </w:tc>
        <w:tc>
          <w:tcPr>
            <w:tcW w:w="2403" w:type="pct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</w:tcPr>
          <w:p w:rsidR="00D748CA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Задачи 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083D76" w:rsidRDefault="00D748CA" w:rsidP="00D748CA">
            <w:pPr>
              <w:jc w:val="center"/>
              <w:rPr>
                <w:b/>
                <w:sz w:val="24"/>
              </w:rPr>
            </w:pPr>
            <w:r w:rsidRPr="00083D76">
              <w:rPr>
                <w:b/>
                <w:sz w:val="24"/>
              </w:rPr>
              <w:t>Итоговое мероприятие</w:t>
            </w:r>
          </w:p>
        </w:tc>
      </w:tr>
      <w:tr w:rsidR="00D748CA" w:rsidTr="00D748CA">
        <w:trPr>
          <w:cantSplit/>
          <w:trHeight w:val="127"/>
        </w:trPr>
        <w:tc>
          <w:tcPr>
            <w:tcW w:w="311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3D0A6E">
              <w:rPr>
                <w:b/>
                <w:sz w:val="24"/>
                <w:szCs w:val="23"/>
              </w:rPr>
              <w:t xml:space="preserve">Сентябрь </w:t>
            </w:r>
          </w:p>
        </w:tc>
        <w:tc>
          <w:tcPr>
            <w:tcW w:w="458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01.09-</w:t>
            </w:r>
          </w:p>
          <w:p w:rsidR="00D748CA" w:rsidRPr="00475014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692" w:type="pct"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</w:tcPr>
          <w:p w:rsidR="00D748CA" w:rsidRPr="00475014" w:rsidRDefault="00D748CA" w:rsidP="00D748C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Я в детском саду!</w:t>
            </w:r>
          </w:p>
        </w:tc>
        <w:tc>
          <w:tcPr>
            <w:tcW w:w="2403" w:type="pct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748CA" w:rsidRPr="00966F80" w:rsidRDefault="00D748CA" w:rsidP="00D748CA">
            <w:pPr>
              <w:pStyle w:val="a4"/>
              <w:numPr>
                <w:ilvl w:val="0"/>
                <w:numId w:val="25"/>
              </w:numPr>
              <w:spacing w:line="216" w:lineRule="auto"/>
              <w:ind w:left="340" w:right="-2792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вызвать у детей радость и положительные эмоции от пребывания в детском саду;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5"/>
              </w:numPr>
              <w:spacing w:line="216" w:lineRule="auto"/>
              <w:ind w:left="340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продолжить знакомство с детским садом как ближайшим социальным окружением: сотрудники, помещения, игрушки и предметы, а также основные правила поведения;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5"/>
              </w:numPr>
              <w:spacing w:line="216" w:lineRule="auto"/>
              <w:ind w:left="340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поддерживать формирование дружеских отношений между детьми через совместные игры и общие интересы;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5"/>
              </w:numPr>
              <w:spacing w:line="216" w:lineRule="auto"/>
              <w:ind w:left="340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помогать детям осваивать простые способы общения и взаимодействия со сверстниками и взрослыми в игровой и бытовой деятельности;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5"/>
              </w:numPr>
              <w:spacing w:line="216" w:lineRule="auto"/>
              <w:ind w:left="340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>стимулировать развитие элементарных навыков самостоятельности в новых условиях (одевание, уборка игрушек, соблюдение режима дня).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F0699E" w:rsidRDefault="00D748CA" w:rsidP="00D748CA">
            <w:pPr>
              <w:jc w:val="center"/>
            </w:pPr>
            <w:r w:rsidRPr="00F0699E">
              <w:t>Досуг «Знакомство»</w:t>
            </w:r>
          </w:p>
          <w:p w:rsidR="00D748CA" w:rsidRDefault="00D748CA" w:rsidP="00D748CA"/>
          <w:p w:rsidR="00D748CA" w:rsidRDefault="00D748CA" w:rsidP="00D748CA"/>
          <w:p w:rsidR="00D748CA" w:rsidRDefault="00D748CA" w:rsidP="00D748CA"/>
          <w:p w:rsidR="00D748CA" w:rsidRDefault="00D748CA" w:rsidP="00D748CA"/>
          <w:p w:rsidR="00D748CA" w:rsidRDefault="00D748CA" w:rsidP="00D748CA"/>
          <w:p w:rsidR="00D748CA" w:rsidRDefault="00D748CA" w:rsidP="00D748CA"/>
          <w:p w:rsidR="00D748CA" w:rsidRDefault="00D748CA" w:rsidP="00D748CA"/>
          <w:p w:rsidR="00D748CA" w:rsidRDefault="00D748CA" w:rsidP="00D748CA"/>
        </w:tc>
      </w:tr>
      <w:tr w:rsidR="00D748CA" w:rsidTr="00D748CA">
        <w:trPr>
          <w:cantSplit/>
          <w:trHeight w:val="285"/>
        </w:trPr>
        <w:tc>
          <w:tcPr>
            <w:tcW w:w="31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08.09-</w:t>
            </w:r>
          </w:p>
          <w:p w:rsidR="00D748CA" w:rsidRPr="00475014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:rsidR="00D748CA" w:rsidRPr="00475014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игрушки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966F80" w:rsidRDefault="00D748CA" w:rsidP="00D748CA">
            <w:pPr>
              <w:pStyle w:val="a4"/>
              <w:numPr>
                <w:ilvl w:val="0"/>
                <w:numId w:val="27"/>
              </w:numPr>
              <w:spacing w:line="216" w:lineRule="auto"/>
              <w:ind w:left="341" w:right="-28" w:hanging="284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вызвать у детей интерес и радость от игры с игрушками, развивать эмоциональное отношение к ним;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7"/>
              </w:numPr>
              <w:spacing w:line="216" w:lineRule="auto"/>
              <w:ind w:left="341" w:right="-28" w:hanging="284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знакомить детей с разнообразием игрушек, их назначением и правилами безопасного обращения;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7"/>
              </w:numPr>
              <w:spacing w:line="216" w:lineRule="auto"/>
              <w:ind w:left="341" w:right="-28" w:hanging="284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поддерживать развитие навыков совместной игры, деления и взаимопомощи в общении с другими детьми;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7"/>
              </w:numPr>
              <w:spacing w:line="216" w:lineRule="auto"/>
              <w:ind w:left="341" w:right="-28" w:hanging="284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способствовать формированию элементарных умений заботы о своих игрушках и порядке в игровой зоне;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7"/>
              </w:numPr>
              <w:spacing w:line="216" w:lineRule="auto"/>
              <w:ind w:left="341" w:right="-28" w:hanging="284"/>
              <w:rPr>
                <w:b/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>развивать мелкую моторику и творческие способности через игровые действия с различными игрушками (конструкторы, мягкие игрушки, кубики и т.д.).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Default="00D748CA" w:rsidP="00D748CA">
            <w:r w:rsidRPr="00F0699E">
              <w:rPr>
                <w:color w:val="151515"/>
                <w:sz w:val="24"/>
                <w:szCs w:val="24"/>
                <w:shd w:val="clear" w:color="auto" w:fill="FFFFFF"/>
              </w:rPr>
              <w:t>Игры – забавы с игрушками</w:t>
            </w:r>
            <w:r>
              <w:rPr>
                <w:rFonts w:ascii="Arial" w:hAnsi="Arial" w:cs="Arial"/>
                <w:color w:val="151515"/>
                <w:sz w:val="21"/>
                <w:szCs w:val="21"/>
                <w:shd w:val="clear" w:color="auto" w:fill="FFFFFF"/>
              </w:rPr>
              <w:t>. </w:t>
            </w:r>
          </w:p>
        </w:tc>
      </w:tr>
      <w:tr w:rsidR="00D748CA" w:rsidTr="00D748CA">
        <w:trPr>
          <w:cantSplit/>
          <w:trHeight w:val="143"/>
        </w:trPr>
        <w:tc>
          <w:tcPr>
            <w:tcW w:w="31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15.09-</w:t>
            </w:r>
          </w:p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  <w:p w:rsidR="00D748CA" w:rsidRDefault="00D748CA" w:rsidP="00D748CA">
            <w:pPr>
              <w:rPr>
                <w:sz w:val="24"/>
                <w:szCs w:val="24"/>
              </w:rPr>
            </w:pPr>
          </w:p>
          <w:p w:rsidR="00D748CA" w:rsidRPr="004750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:rsidR="00D748CA" w:rsidRPr="00475014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Мои друзья</w:t>
            </w:r>
          </w:p>
        </w:tc>
        <w:tc>
          <w:tcPr>
            <w:tcW w:w="2403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D748CA" w:rsidRPr="00966F80" w:rsidRDefault="00D748CA" w:rsidP="00D748CA">
            <w:pPr>
              <w:pStyle w:val="a4"/>
              <w:numPr>
                <w:ilvl w:val="0"/>
                <w:numId w:val="26"/>
              </w:numPr>
              <w:spacing w:line="216" w:lineRule="auto"/>
              <w:ind w:left="297" w:right="-28" w:hangingChars="129" w:hanging="297"/>
              <w:rPr>
                <w:rFonts w:eastAsia="Calibri"/>
                <w:sz w:val="23"/>
                <w:szCs w:val="23"/>
                <w:lang w:eastAsia="en-US"/>
              </w:rPr>
            </w:pPr>
            <w:r w:rsidRPr="00966F80">
              <w:rPr>
                <w:rFonts w:eastAsia="Calibri"/>
                <w:sz w:val="23"/>
                <w:szCs w:val="23"/>
                <w:lang w:eastAsia="en-US"/>
              </w:rPr>
              <w:t xml:space="preserve">закреплять умение называть свое имя и возраст, говорить о себе в первом лице;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6"/>
              </w:numPr>
              <w:spacing w:line="216" w:lineRule="auto"/>
              <w:ind w:left="297" w:right="-28" w:hangingChars="129" w:hanging="297"/>
              <w:rPr>
                <w:rFonts w:eastAsia="Calibri"/>
                <w:sz w:val="23"/>
                <w:szCs w:val="23"/>
                <w:lang w:eastAsia="en-US"/>
              </w:rPr>
            </w:pPr>
            <w:r w:rsidRPr="00966F80">
              <w:rPr>
                <w:rFonts w:eastAsia="Calibri"/>
                <w:sz w:val="23"/>
                <w:szCs w:val="23"/>
                <w:lang w:eastAsia="en-US"/>
              </w:rPr>
              <w:t xml:space="preserve">сформировать у детей положительное отношение к сверстникам, развивать чувство дружбы и взаимопомощи;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6"/>
              </w:numPr>
              <w:spacing w:line="216" w:lineRule="auto"/>
              <w:ind w:left="297" w:right="-28" w:hangingChars="129" w:hanging="297"/>
              <w:rPr>
                <w:rFonts w:eastAsia="Calibri"/>
                <w:sz w:val="23"/>
                <w:szCs w:val="23"/>
                <w:lang w:eastAsia="en-US"/>
              </w:rPr>
            </w:pPr>
            <w:r w:rsidRPr="00966F80">
              <w:rPr>
                <w:rFonts w:eastAsia="Calibri"/>
                <w:sz w:val="23"/>
                <w:szCs w:val="23"/>
                <w:lang w:eastAsia="en-US"/>
              </w:rPr>
              <w:t xml:space="preserve">поддерживать развитие навыков совместной игры и сотрудничества в разных видах деятельности;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6"/>
              </w:numPr>
              <w:spacing w:line="216" w:lineRule="auto"/>
              <w:ind w:left="297" w:right="-28" w:hangingChars="129" w:hanging="297"/>
              <w:rPr>
                <w:rFonts w:eastAsia="Calibri"/>
                <w:sz w:val="23"/>
                <w:szCs w:val="23"/>
                <w:lang w:eastAsia="en-US"/>
              </w:rPr>
            </w:pPr>
            <w:r w:rsidRPr="00966F80">
              <w:rPr>
                <w:rFonts w:eastAsia="Calibri"/>
                <w:sz w:val="23"/>
                <w:szCs w:val="23"/>
                <w:lang w:eastAsia="en-US"/>
              </w:rPr>
              <w:t xml:space="preserve">помогать детям осваивать способы разрешения простых конфликтных ситуаций в общении;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6"/>
              </w:numPr>
              <w:spacing w:line="216" w:lineRule="auto"/>
              <w:ind w:left="297" w:right="-28" w:hangingChars="129" w:hanging="297"/>
              <w:rPr>
                <w:rFonts w:eastAsia="Calibri"/>
                <w:sz w:val="23"/>
                <w:szCs w:val="23"/>
                <w:lang w:eastAsia="en-US"/>
              </w:rPr>
            </w:pPr>
            <w:r w:rsidRPr="00966F80">
              <w:rPr>
                <w:rFonts w:eastAsia="Calibri"/>
                <w:sz w:val="23"/>
                <w:szCs w:val="23"/>
                <w:lang w:eastAsia="en-US"/>
              </w:rPr>
              <w:t>способствовать развитию эмоциональной отзывчивости и умения выражать свои чувства в отношениях с друзьями</w:t>
            </w:r>
            <w:r w:rsidRPr="00966F80">
              <w:rPr>
                <w:sz w:val="23"/>
                <w:szCs w:val="23"/>
              </w:rPr>
              <w:t>.</w:t>
            </w:r>
          </w:p>
        </w:tc>
        <w:tc>
          <w:tcPr>
            <w:tcW w:w="1136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Default="00D748CA" w:rsidP="00D748C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0699E">
              <w:rPr>
                <w:color w:val="000000"/>
                <w:sz w:val="24"/>
                <w:szCs w:val="24"/>
                <w:shd w:val="clear" w:color="auto" w:fill="FFFFFF"/>
              </w:rPr>
              <w:t>Спортивное развлечение «Дружба крепкая»</w:t>
            </w:r>
          </w:p>
          <w:p w:rsidR="00D748CA" w:rsidRDefault="00D748CA" w:rsidP="00D748C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748CA" w:rsidRDefault="00D748CA" w:rsidP="00D748C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748CA" w:rsidRDefault="00D748CA" w:rsidP="00D748C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748CA" w:rsidRDefault="00D748CA" w:rsidP="00D748C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748CA" w:rsidRDefault="00D748CA" w:rsidP="00D748C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748CA" w:rsidRDefault="00D748CA" w:rsidP="00D748C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D748CA" w:rsidRPr="00F0699E" w:rsidRDefault="00D748CA" w:rsidP="00D748C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Экскурсия по детскому саду</w:t>
            </w:r>
          </w:p>
        </w:tc>
      </w:tr>
      <w:tr w:rsidR="00D748CA" w:rsidTr="00D748CA">
        <w:trPr>
          <w:cantSplit/>
          <w:trHeight w:val="1140"/>
        </w:trPr>
        <w:tc>
          <w:tcPr>
            <w:tcW w:w="31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22.09-</w:t>
            </w:r>
          </w:p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  <w:p w:rsidR="00D748CA" w:rsidRPr="004A67B8" w:rsidRDefault="00D748CA" w:rsidP="00D748CA">
            <w:pPr>
              <w:rPr>
                <w:color w:val="0070C0"/>
                <w:sz w:val="24"/>
              </w:rPr>
            </w:pP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CA" w:rsidRPr="00475014" w:rsidRDefault="00D748CA" w:rsidP="00D748CA">
            <w:pPr>
              <w:rPr>
                <w:sz w:val="24"/>
                <w:szCs w:val="24"/>
              </w:rPr>
            </w:pPr>
            <w:r w:rsidRPr="00D806CE">
              <w:rPr>
                <w:sz w:val="24"/>
                <w:szCs w:val="24"/>
              </w:rPr>
              <w:t>Кто о нас заботится в детском саду?</w:t>
            </w:r>
          </w:p>
        </w:tc>
        <w:tc>
          <w:tcPr>
            <w:tcW w:w="2403" w:type="pct"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748CA" w:rsidRPr="00966F80" w:rsidRDefault="00D748CA" w:rsidP="00D748CA">
            <w:pPr>
              <w:pStyle w:val="a4"/>
              <w:numPr>
                <w:ilvl w:val="0"/>
                <w:numId w:val="28"/>
              </w:numPr>
              <w:spacing w:line="216" w:lineRule="auto"/>
              <w:ind w:left="340" w:right="-28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познакомить детей с сотрудниками детского сада, их ролями и заботой о детях;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8"/>
              </w:numPr>
              <w:spacing w:line="216" w:lineRule="auto"/>
              <w:ind w:left="340" w:right="-28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вызвать у детей чувство безопасности и доверия к взрослым в детском саду;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8"/>
              </w:numPr>
              <w:spacing w:line="216" w:lineRule="auto"/>
              <w:ind w:left="340" w:right="-28" w:hanging="357"/>
              <w:rPr>
                <w:b/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формировать представления о правилах и режимах, которые </w:t>
            </w:r>
          </w:p>
        </w:tc>
        <w:tc>
          <w:tcPr>
            <w:tcW w:w="1136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Default="00D748CA" w:rsidP="00D748CA"/>
        </w:tc>
      </w:tr>
      <w:tr w:rsidR="00D748CA" w:rsidTr="00D748CA">
        <w:trPr>
          <w:cantSplit/>
          <w:trHeight w:val="1230"/>
        </w:trPr>
        <w:tc>
          <w:tcPr>
            <w:tcW w:w="311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D806CE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966F80" w:rsidRDefault="00D748CA" w:rsidP="00D748CA">
            <w:pPr>
              <w:pStyle w:val="a4"/>
              <w:numPr>
                <w:ilvl w:val="0"/>
                <w:numId w:val="28"/>
              </w:numPr>
              <w:spacing w:line="216" w:lineRule="auto"/>
              <w:ind w:left="340" w:right="-28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помогают сохранить здоровье и хорошее настроение;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8"/>
              </w:numPr>
              <w:spacing w:line="216" w:lineRule="auto"/>
              <w:ind w:left="340" w:right="-28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 xml:space="preserve">поддерживать развитие умения обращаться за помощью к воспитателям и другим сотрудникам; </w:t>
            </w:r>
          </w:p>
          <w:p w:rsidR="00D748CA" w:rsidRPr="00966F80" w:rsidRDefault="00D748CA" w:rsidP="00D748CA">
            <w:pPr>
              <w:pStyle w:val="a4"/>
              <w:numPr>
                <w:ilvl w:val="0"/>
                <w:numId w:val="28"/>
              </w:numPr>
              <w:spacing w:line="216" w:lineRule="auto"/>
              <w:ind w:left="340" w:right="-28" w:hanging="357"/>
              <w:rPr>
                <w:sz w:val="23"/>
                <w:szCs w:val="23"/>
              </w:rPr>
            </w:pPr>
            <w:r w:rsidRPr="00966F80">
              <w:rPr>
                <w:sz w:val="23"/>
                <w:szCs w:val="23"/>
              </w:rPr>
              <w:t>способствовать развитию чувства благодарности и уважения к взрослым, заботящимся о детях.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Default="00D748CA" w:rsidP="00D748CA"/>
        </w:tc>
      </w:tr>
      <w:tr w:rsidR="00D748CA" w:rsidTr="00D748CA">
        <w:trPr>
          <w:cantSplit/>
          <w:trHeight w:val="1230"/>
        </w:trPr>
        <w:tc>
          <w:tcPr>
            <w:tcW w:w="311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0D7DCD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Pr="000D7DC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0D7DCD">
              <w:rPr>
                <w:sz w:val="24"/>
                <w:szCs w:val="24"/>
              </w:rPr>
              <w:t>-03.10</w:t>
            </w:r>
          </w:p>
          <w:p w:rsidR="00D748CA" w:rsidRPr="000D7DCD" w:rsidRDefault="00D748CA" w:rsidP="00D748CA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Дикие животные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pStyle w:val="a4"/>
              <w:numPr>
                <w:ilvl w:val="0"/>
                <w:numId w:val="29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познакомить детей с разнообразием диких животных, их внешним видом и средой обитания;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9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вызвать у детей интерес и бережное отношение к природе и животным;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9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развивать умение различать диких животных по внешним признакам и звукам;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9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способствовать формированию элементарных знаний о повадках и образе жизни диких животных;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9"/>
              </w:numPr>
              <w:ind w:left="341"/>
              <w:rPr>
                <w:b/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поддерживать развитие речи через рассказы, игры и диалоги на тему диких животных.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color w:val="000000"/>
                <w:sz w:val="24"/>
                <w:szCs w:val="24"/>
                <w:shd w:val="clear" w:color="auto" w:fill="FFFFFF"/>
              </w:rPr>
              <w:t>Настольный театр «Теремок»</w:t>
            </w:r>
          </w:p>
        </w:tc>
      </w:tr>
      <w:tr w:rsidR="00D748CA" w:rsidTr="00D748CA">
        <w:trPr>
          <w:cantSplit/>
          <w:trHeight w:val="1230"/>
        </w:trPr>
        <w:tc>
          <w:tcPr>
            <w:tcW w:w="31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0D7DCD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07.10-10.10</w:t>
            </w:r>
          </w:p>
          <w:p w:rsidR="00D748CA" w:rsidRPr="000D7DCD" w:rsidRDefault="00D748CA" w:rsidP="00D748CA">
            <w:pPr>
              <w:rPr>
                <w:color w:val="0070C0"/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Что нам осень принесла? Овощи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 w:hanging="283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овощах; 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вызвать у детей интерес и желание пробовать новые овощи, развивать положительное отношение к здоровому питанию;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формировать представления о процессе выращивания овощей и их значении для человека;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развивать сенсорные навыки через рассматривание, ощупывание и дегустацию овощей;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способствовать развитию речи и мышления через рассказы, игры и диалоги на тему овощей.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color w:val="111111"/>
                <w:sz w:val="24"/>
                <w:szCs w:val="24"/>
                <w:shd w:val="clear" w:color="auto" w:fill="FFFFFF"/>
              </w:rPr>
              <w:t>Просмотр презентации </w:t>
            </w:r>
            <w:r w:rsidRPr="000D7DCD">
              <w:rPr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собираем урожай»</w:t>
            </w:r>
          </w:p>
        </w:tc>
      </w:tr>
      <w:tr w:rsidR="00D748CA" w:rsidTr="00D748CA">
        <w:trPr>
          <w:cantSplit/>
          <w:trHeight w:val="2310"/>
        </w:trPr>
        <w:tc>
          <w:tcPr>
            <w:tcW w:w="311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0D7DCD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13.10-17.10</w:t>
            </w:r>
          </w:p>
          <w:p w:rsidR="00D748CA" w:rsidRPr="000D7DCD" w:rsidRDefault="00D748CA" w:rsidP="00D748CA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Вот она какая –осень золотая!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развивать у детей интерес и любовь к природе через наблюдение за изменениями в окружающем мире осенью; 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знакомить детей с осенними явлениями (падение листьев, изменение цвета деревьев) и формировать представления о сезонных изменениях; 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способствовать развитию творческих способностей детей через создание поделок и рисунков на осеннюю тематику; 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поддерживать положительные взаимодействия между детьми через совместные игры и занятия, связанные с осенью 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Осенний праздник</w:t>
            </w: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</w:tc>
      </w:tr>
      <w:tr w:rsidR="00D748CA" w:rsidTr="00D748CA">
        <w:trPr>
          <w:cantSplit/>
          <w:trHeight w:val="1263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0D7DCD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(например, сбор листьев, игры с природным материалом); 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развивать у детей эмоциональную отзывчивость и умение выражать свои чувства через рассказы о своих впечатлениях об осени.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</w:tc>
      </w:tr>
      <w:tr w:rsidR="00D748CA" w:rsidTr="00D748CA">
        <w:trPr>
          <w:cantSplit/>
          <w:trHeight w:val="1230"/>
        </w:trPr>
        <w:tc>
          <w:tcPr>
            <w:tcW w:w="31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0D7DCD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20.10-24.10</w:t>
            </w: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Что нам осень принесла? Фрукты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вызвать у детей радость от знакомства с осенними фруктами и их разнообразием;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продолжать знакомство с природой осени через изучение фруктов и их особенностей;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оказывать помощь в освоении основ здорового питания и роли фруктов в рационе;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 w:hanging="284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вовлекать в элементарную исследовательскую деятельность по изучению качеств и свойств объектов неживой природы;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 w:right="-31" w:hanging="284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дать представление о труде людей по сбору урожая, о труде на огороде, в саду.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  <w:shd w:val="clear" w:color="auto" w:fill="FFFFFF"/>
              </w:rPr>
              <w:t>Дидактическая игра «Осень ходит по дорожкам»</w:t>
            </w:r>
          </w:p>
        </w:tc>
      </w:tr>
      <w:tr w:rsidR="00D748CA" w:rsidTr="00D748CA">
        <w:trPr>
          <w:cantSplit/>
          <w:trHeight w:val="1230"/>
        </w:trPr>
        <w:tc>
          <w:tcPr>
            <w:tcW w:w="311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0D7DCD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27.10-01.11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0D7DCD" w:rsidRDefault="00D748CA" w:rsidP="00D748CA">
            <w:pPr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Город, в котором я живу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16" w:hanging="284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 xml:space="preserve">знакомить с родным городом (посёлком), его названием, основными достопримечательностями и традициями;  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познакомить детей с основными объектами городской инфраструктуры: домом, улицей, магазином, больницей, дорогой;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формировать первичные представления о правилах поведения на улице и простейших сигналах светофора;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развивать речь как средство общения через обогащение словаря существительными, обозначающими предметы городского окружения;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41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способствовать развитию умения играть вместе со сверстниками, объединяя несколько игровых действий в единый сюжет (например, поездка в магазин или больницу);</w:t>
            </w:r>
          </w:p>
          <w:p w:rsidR="00D748CA" w:rsidRPr="000D7DCD" w:rsidRDefault="00D748CA" w:rsidP="00D748CA">
            <w:pPr>
              <w:pStyle w:val="a4"/>
              <w:numPr>
                <w:ilvl w:val="0"/>
                <w:numId w:val="25"/>
              </w:numPr>
              <w:ind w:left="316" w:hanging="284"/>
              <w:rPr>
                <w:sz w:val="24"/>
                <w:szCs w:val="24"/>
              </w:rPr>
            </w:pPr>
            <w:r w:rsidRPr="000D7DCD">
              <w:rPr>
                <w:sz w:val="24"/>
                <w:szCs w:val="24"/>
              </w:rPr>
              <w:t>поддерживать отражение детьми своих впечатлений о родном городе в различных видах деятельности.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0D7DCD" w:rsidRDefault="00D748CA" w:rsidP="00D748C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7DCD">
              <w:rPr>
                <w:rStyle w:val="c23"/>
                <w:color w:val="000000"/>
              </w:rPr>
              <w:t>Строительная  игра «Улица города».</w:t>
            </w:r>
          </w:p>
          <w:p w:rsidR="00D748CA" w:rsidRPr="000D7DCD" w:rsidRDefault="00D748CA" w:rsidP="00D748CA">
            <w:pPr>
              <w:rPr>
                <w:sz w:val="24"/>
                <w:szCs w:val="24"/>
              </w:rPr>
            </w:pPr>
          </w:p>
        </w:tc>
      </w:tr>
      <w:tr w:rsidR="00D748CA" w:rsidTr="00D748CA">
        <w:trPr>
          <w:cantSplit/>
          <w:trHeight w:val="1017"/>
        </w:trPr>
        <w:tc>
          <w:tcPr>
            <w:tcW w:w="311" w:type="pct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0D7DCD" w:rsidRDefault="00D748CA" w:rsidP="00D748CA">
            <w:pPr>
              <w:rPr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D748CA" w:rsidRPr="00475014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05.11-07.11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CA" w:rsidRPr="00475014" w:rsidRDefault="00D748CA" w:rsidP="00D748CA">
            <w:pPr>
              <w:rPr>
                <w:sz w:val="24"/>
                <w:szCs w:val="24"/>
              </w:rPr>
            </w:pPr>
            <w:r w:rsidRPr="00D806CE">
              <w:rPr>
                <w:sz w:val="24"/>
                <w:szCs w:val="24"/>
              </w:rPr>
              <w:t>Одежда. Обувь. Головные уборы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обогащать и активизировать словарь детей по теме «Одежда, обувь, головные уборы», учить правильно называть предметы одежды, обуви и головные уборы, их назначение и особенности;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FD26FF" w:rsidRDefault="00D748CA" w:rsidP="00D748CA">
            <w:pPr>
              <w:rPr>
                <w:sz w:val="24"/>
                <w:szCs w:val="24"/>
              </w:rPr>
            </w:pPr>
            <w:r w:rsidRPr="00FD26FF">
              <w:rPr>
                <w:sz w:val="24"/>
                <w:szCs w:val="24"/>
              </w:rPr>
              <w:t>Коллективная работа «Украсим шапочку и шарфик»</w:t>
            </w:r>
          </w:p>
        </w:tc>
      </w:tr>
      <w:tr w:rsidR="00D748CA" w:rsidTr="00D748CA">
        <w:trPr>
          <w:cantSplit/>
          <w:trHeight w:val="2280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  <w:r w:rsidRPr="003D0A6E">
              <w:rPr>
                <w:b/>
                <w:sz w:val="23"/>
                <w:szCs w:val="23"/>
              </w:rPr>
              <w:t>Ноябрь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D806CE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развивать умение группировать предметы по категориям: одежда, обувь, головные уборы, формировать обобщающие понятия;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учить детей правильно соотносить предметы одежды с их характеристиками (цвет, размер, материал), согласовывать имена существительные с прилагательными в роде и числе;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воспитывать бережное отношение к одежде, формировать навыки аккуратности и порядка при хранении вещей в шкафу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FD26FF" w:rsidRDefault="00D748CA" w:rsidP="00D748CA">
            <w:pPr>
              <w:rPr>
                <w:sz w:val="24"/>
                <w:szCs w:val="24"/>
              </w:rPr>
            </w:pPr>
          </w:p>
        </w:tc>
      </w:tr>
      <w:tr w:rsidR="00D748CA" w:rsidTr="00D748CA">
        <w:trPr>
          <w:cantSplit/>
          <w:trHeight w:val="1230"/>
        </w:trPr>
        <w:tc>
          <w:tcPr>
            <w:tcW w:w="311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10.11-14.11</w:t>
            </w:r>
          </w:p>
          <w:p w:rsidR="00D748CA" w:rsidRDefault="00D748CA" w:rsidP="00D748CA">
            <w:pPr>
              <w:rPr>
                <w:sz w:val="24"/>
                <w:szCs w:val="24"/>
              </w:rPr>
            </w:pPr>
          </w:p>
          <w:p w:rsidR="00D748CA" w:rsidRPr="004750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475014" w:rsidRDefault="00D748CA" w:rsidP="00D748CA">
            <w:pPr>
              <w:rPr>
                <w:sz w:val="24"/>
                <w:szCs w:val="24"/>
              </w:rPr>
            </w:pPr>
            <w:r w:rsidRPr="00D806CE">
              <w:rPr>
                <w:sz w:val="24"/>
                <w:szCs w:val="24"/>
              </w:rPr>
              <w:t>Птицы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познакомить детей с основными зимующими птицами (воробей, сорока, синица, снегирь, ворона, голубь), учить их различать и правильно называть;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формировать представления об особенностях внешнего строения птиц (голова, туловище, крылья, лапы, хвост, перья), их повадках и образе жизни;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развивать умение наблюдать за птицами, замечать их поведение, особенно в зимний период (холодно, голодно, нуждаются в подкормке);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воспитывать заботливое отношение к пернатым друзьям, формировать желание помогать птицам зимой (делать кормушки, насыпать корм);</w:t>
            </w:r>
          </w:p>
          <w:p w:rsidR="00D748CA" w:rsidRPr="004A67B8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развивать речь через обогащение словаря словами, обозначающими птиц и их характерные особенности, учить составлять простые описательные рассказы о птицах</w:t>
            </w:r>
            <w:r w:rsidRPr="004A67B8">
              <w:rPr>
                <w:sz w:val="24"/>
                <w:szCs w:val="24"/>
              </w:rPr>
              <w:t>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FD26FF" w:rsidRDefault="00D748CA" w:rsidP="00D748CA">
            <w:pPr>
              <w:rPr>
                <w:sz w:val="24"/>
                <w:szCs w:val="24"/>
              </w:rPr>
            </w:pPr>
            <w:r w:rsidRPr="00FD26FF">
              <w:rPr>
                <w:color w:val="000000"/>
                <w:sz w:val="24"/>
                <w:szCs w:val="24"/>
                <w:shd w:val="clear" w:color="auto" w:fill="FFFFFF"/>
              </w:rPr>
              <w:t>Аппликация «Дом для птиц».</w:t>
            </w:r>
          </w:p>
        </w:tc>
      </w:tr>
      <w:tr w:rsidR="00D748CA" w:rsidTr="00D748CA">
        <w:trPr>
          <w:cantSplit/>
          <w:trHeight w:val="1230"/>
        </w:trPr>
        <w:tc>
          <w:tcPr>
            <w:tcW w:w="311" w:type="pct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17.11-21.11</w:t>
            </w:r>
          </w:p>
          <w:p w:rsidR="00D748CA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 w:rsidRPr="00D806CE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познакомить детей с домашними животными (корова, лошадь, кошка, собака, коза, овца, свинья), учить правильно называть их и их детёнышей;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формировать представления о внешнем виде домашних животных, их характерных особенностях и повадках;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развивать умение различать домашних животных по звукам, которые они издают (корова мычит, собака лает, кошка мяукает);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воспитывать доброе, заботливое отношение к домашним животным, формировать представление об уходе за ними;</w:t>
            </w:r>
          </w:p>
          <w:p w:rsidR="00D748CA" w:rsidRPr="004A67B8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обогащать словарь детей словами, обозначающими домашних животных, их детёнышей и действия, которые они совершают, учить составлять простые описательные рассказы о животных</w:t>
            </w:r>
            <w:r w:rsidRPr="004A67B8">
              <w:rPr>
                <w:sz w:val="24"/>
                <w:szCs w:val="24"/>
              </w:rPr>
              <w:t>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FD26FF" w:rsidRDefault="00D748CA" w:rsidP="00D748CA">
            <w:pPr>
              <w:rPr>
                <w:sz w:val="24"/>
                <w:szCs w:val="24"/>
              </w:rPr>
            </w:pPr>
            <w:r w:rsidRPr="00FD26FF">
              <w:rPr>
                <w:color w:val="000000"/>
                <w:sz w:val="24"/>
                <w:szCs w:val="24"/>
                <w:shd w:val="clear" w:color="auto" w:fill="FFFFFF"/>
              </w:rPr>
              <w:t>Фотовыставка «Мой домашний питомец»</w:t>
            </w:r>
          </w:p>
        </w:tc>
      </w:tr>
      <w:tr w:rsidR="00D748CA" w:rsidTr="00D748CA">
        <w:trPr>
          <w:cantSplit/>
          <w:trHeight w:val="1230"/>
        </w:trPr>
        <w:tc>
          <w:tcPr>
            <w:tcW w:w="311" w:type="pc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D748CA" w:rsidRPr="003D0A6E" w:rsidRDefault="00D748CA" w:rsidP="00D748CA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Default="00D748CA" w:rsidP="00D74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24.11-28.11</w:t>
            </w:r>
          </w:p>
          <w:p w:rsidR="00D748CA" w:rsidRPr="004750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D748CA" w:rsidRPr="00475014" w:rsidRDefault="00D748CA" w:rsidP="00D748CA">
            <w:pPr>
              <w:rPr>
                <w:sz w:val="24"/>
                <w:szCs w:val="24"/>
              </w:rPr>
            </w:pPr>
            <w:r w:rsidRPr="00D806CE">
              <w:rPr>
                <w:sz w:val="24"/>
                <w:szCs w:val="24"/>
              </w:rPr>
              <w:t>Моя семья</w:t>
            </w:r>
          </w:p>
        </w:tc>
        <w:tc>
          <w:tcPr>
            <w:tcW w:w="2403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формировать у детей представление о семье как о людях, которые живут вместе, любят друг друга, заботятся друг о друге;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учить называть членов своей семьи, их имена, родственные отношения (мама, папа, бабушка, дедушка, брат, сестра);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развивать эмоциональную отзывчивость, понимание семейных взаимоотношений и традиций;</w:t>
            </w:r>
          </w:p>
          <w:p w:rsidR="00D748CA" w:rsidRPr="0062444C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воспитывать уважительное и заботливое отношение к членам семьи, желание помогать старшим, заботиться о младших;</w:t>
            </w:r>
          </w:p>
          <w:p w:rsidR="00D748CA" w:rsidRPr="004A67B8" w:rsidRDefault="00D748CA" w:rsidP="00D748CA">
            <w:pPr>
              <w:pStyle w:val="a4"/>
              <w:numPr>
                <w:ilvl w:val="0"/>
                <w:numId w:val="25"/>
              </w:numPr>
              <w:ind w:left="341" w:right="-31"/>
              <w:rPr>
                <w:sz w:val="24"/>
                <w:szCs w:val="24"/>
              </w:rPr>
            </w:pPr>
            <w:r w:rsidRPr="0062444C">
              <w:rPr>
                <w:sz w:val="24"/>
                <w:szCs w:val="24"/>
              </w:rPr>
              <w:t>обогащать словарь детей словами, обозначающими семью и родственные отношения, учить составлять простые рассказы о своей семье, её членах и совместных занятиях</w:t>
            </w:r>
            <w:r w:rsidRPr="004A67B8">
              <w:rPr>
                <w:sz w:val="24"/>
                <w:szCs w:val="24"/>
              </w:rPr>
              <w:t>.</w:t>
            </w:r>
          </w:p>
        </w:tc>
        <w:tc>
          <w:tcPr>
            <w:tcW w:w="1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8CA" w:rsidRPr="00FD26FF" w:rsidRDefault="00D748CA" w:rsidP="00D748CA">
            <w:pPr>
              <w:rPr>
                <w:sz w:val="24"/>
                <w:szCs w:val="24"/>
              </w:rPr>
            </w:pPr>
            <w:r w:rsidRPr="00FD26FF">
              <w:rPr>
                <w:sz w:val="24"/>
                <w:szCs w:val="24"/>
                <w:shd w:val="clear" w:color="auto" w:fill="FFFFFF"/>
              </w:rPr>
              <w:t>Коллективная работа «Цветок добрых дел»</w:t>
            </w:r>
          </w:p>
        </w:tc>
      </w:tr>
    </w:tbl>
    <w:p w:rsidR="00D748CA" w:rsidRDefault="00D748CA" w:rsidP="00D748CA"/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Комплексно-тематическое планирование в средней группе</w:t>
      </w:r>
    </w:p>
    <w:p w:rsidR="00EA1414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889" w:type="pct"/>
        <w:tblInd w:w="534" w:type="dxa"/>
        <w:tblLayout w:type="fixed"/>
        <w:tblLook w:val="04A0"/>
      </w:tblPr>
      <w:tblGrid>
        <w:gridCol w:w="975"/>
        <w:gridCol w:w="17"/>
        <w:gridCol w:w="986"/>
        <w:gridCol w:w="6"/>
        <w:gridCol w:w="1700"/>
        <w:gridCol w:w="49"/>
        <w:gridCol w:w="7533"/>
        <w:gridCol w:w="72"/>
        <w:gridCol w:w="3082"/>
        <w:gridCol w:w="38"/>
      </w:tblGrid>
      <w:tr w:rsidR="00EA1414" w:rsidTr="00901772">
        <w:trPr>
          <w:gridAfter w:val="1"/>
          <w:wAfter w:w="13" w:type="pct"/>
        </w:trPr>
        <w:tc>
          <w:tcPr>
            <w:tcW w:w="3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EA1414" w:rsidRDefault="00EA1414" w:rsidP="00901772">
            <w:pPr>
              <w:jc w:val="both"/>
              <w:rPr>
                <w:b/>
                <w:sz w:val="24"/>
                <w:szCs w:val="24"/>
              </w:rPr>
            </w:pPr>
          </w:p>
          <w:p w:rsidR="00EA1414" w:rsidRDefault="00EA1414" w:rsidP="009017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347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EA1414" w:rsidRDefault="00EA1414" w:rsidP="00901772">
            <w:pPr>
              <w:jc w:val="center"/>
              <w:rPr>
                <w:b/>
                <w:sz w:val="24"/>
              </w:rPr>
            </w:pPr>
          </w:p>
          <w:p w:rsidR="00EA1414" w:rsidRDefault="00EA1414" w:rsidP="009017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607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EA1414" w:rsidRDefault="00EA1414" w:rsidP="00901772">
            <w:pPr>
              <w:jc w:val="center"/>
              <w:rPr>
                <w:b/>
                <w:sz w:val="24"/>
              </w:rPr>
            </w:pPr>
          </w:p>
          <w:p w:rsidR="00EA1414" w:rsidRDefault="00EA1414" w:rsidP="009017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</w:t>
            </w:r>
          </w:p>
        </w:tc>
        <w:tc>
          <w:tcPr>
            <w:tcW w:w="2605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EA1414" w:rsidRDefault="00EA1414" w:rsidP="00901772">
            <w:pPr>
              <w:jc w:val="center"/>
              <w:rPr>
                <w:b/>
                <w:sz w:val="24"/>
                <w:szCs w:val="28"/>
              </w:rPr>
            </w:pPr>
          </w:p>
          <w:p w:rsidR="00EA1414" w:rsidRDefault="00EA1414" w:rsidP="009017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8"/>
              </w:rPr>
              <w:t xml:space="preserve">Задачи </w:t>
            </w:r>
          </w:p>
          <w:p w:rsidR="00EA1414" w:rsidRDefault="00EA1414" w:rsidP="00901772">
            <w:pPr>
              <w:jc w:val="center"/>
              <w:rPr>
                <w:b/>
                <w:sz w:val="24"/>
              </w:rPr>
            </w:pPr>
          </w:p>
        </w:tc>
        <w:tc>
          <w:tcPr>
            <w:tcW w:w="1091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EA1414" w:rsidRDefault="00EA1414" w:rsidP="00901772">
            <w:pPr>
              <w:jc w:val="center"/>
              <w:rPr>
                <w:b/>
                <w:sz w:val="24"/>
                <w:szCs w:val="28"/>
              </w:rPr>
            </w:pPr>
          </w:p>
          <w:p w:rsidR="00EA1414" w:rsidRDefault="00EA1414" w:rsidP="00901772">
            <w:pPr>
              <w:jc w:val="center"/>
              <w:rPr>
                <w:b/>
                <w:sz w:val="24"/>
                <w:szCs w:val="28"/>
              </w:rPr>
            </w:pPr>
            <w:bookmarkStart w:id="0" w:name="_GoBack"/>
            <w:bookmarkEnd w:id="0"/>
            <w:r>
              <w:rPr>
                <w:b/>
                <w:sz w:val="24"/>
                <w:szCs w:val="28"/>
              </w:rPr>
              <w:t>Итоговое мероприятие</w:t>
            </w:r>
          </w:p>
          <w:p w:rsidR="00EA1414" w:rsidRDefault="00EA1414" w:rsidP="00901772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EA1414" w:rsidRPr="00EA1414" w:rsidTr="00901772">
        <w:trPr>
          <w:gridAfter w:val="1"/>
          <w:wAfter w:w="13" w:type="pct"/>
          <w:cantSplit/>
          <w:trHeight w:val="285"/>
        </w:trPr>
        <w:tc>
          <w:tcPr>
            <w:tcW w:w="337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right="113"/>
              <w:jc w:val="center"/>
              <w:rPr>
                <w:b/>
                <w:sz w:val="22"/>
                <w:szCs w:val="22"/>
              </w:rPr>
            </w:pPr>
            <w:r w:rsidRPr="00B07A44">
              <w:rPr>
                <w:b/>
                <w:sz w:val="22"/>
                <w:szCs w:val="22"/>
              </w:rPr>
              <w:t xml:space="preserve">Сентябрь </w:t>
            </w:r>
          </w:p>
        </w:tc>
        <w:tc>
          <w:tcPr>
            <w:tcW w:w="347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01.09-05.09</w:t>
            </w:r>
          </w:p>
        </w:tc>
        <w:tc>
          <w:tcPr>
            <w:tcW w:w="607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b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Здесь играем и мечтаем – в нашем садике родном</w:t>
            </w:r>
          </w:p>
        </w:tc>
        <w:tc>
          <w:tcPr>
            <w:tcW w:w="2605" w:type="pct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5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формировать представления о детском саде: его помещениях, сотрудниках, правилах и режиме дня;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5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навыки общения и взаимодействия со сверстниками и взрослыми в детском саду, способствовать формированию дружеских отношений;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5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воспитывать уважительное отношение к сотрудникам детского сада, бережное отношение к игрушкам и имуществу группы; </w:t>
            </w:r>
          </w:p>
          <w:p w:rsidR="00EA1414" w:rsidRPr="00EA1414" w:rsidRDefault="00EA1414" w:rsidP="00901772">
            <w:pPr>
              <w:rPr>
                <w:b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содействовать формированию положительной самооценки и уверенности в себе, развитию самостоятельности в повседневных делах.</w:t>
            </w:r>
          </w:p>
        </w:tc>
        <w:tc>
          <w:tcPr>
            <w:tcW w:w="1091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0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День знаний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285"/>
        </w:trPr>
        <w:tc>
          <w:tcPr>
            <w:tcW w:w="33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08.09-12.09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Осень ранняя пришла – мы ее встречаем. Деревья.</w:t>
            </w: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6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сформировать представления о характерных признаках ранней осени и изменениях, происходящих с деревьями (цвет листьев, листопад);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6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обогатить словарь детей названиями распространенных деревьев (береза, клен, рябина, дуб) и терминологией, связанной с частями дерева и осенними явлениями;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6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наблюдательность, познавательный интерес и исследовательские навыки в процессе изучения деревьев и осенних изменений в природе;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6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воспитывать бережное отношение к природе, понимание значимости деревьев для окружающей среды и жизни человека;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6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способствовать развитию творческих способностей детей через изобразительную, конструктивную и музыкальную деятельность, отражающую красоту осенних деревьев. 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Российский день леса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285"/>
        </w:trPr>
        <w:tc>
          <w:tcPr>
            <w:tcW w:w="33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15.09-19.09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Ты и я – друзья </w:t>
            </w: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у детей представления о дружбе, как о ценности, основанной на взаимной симпатии, поддержке и уважении;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навыки конструктивного общения и взаимодействия со сверстниками: умение договариваться, делиться, помогать друг другу, разрешать конфликты мирным путем;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воспитывать доброжелательность, отзывчивость, сочувствие и эмпатию к друзьям и другим детям;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формированию положительной самооценки и уверенности в себе, осознанию своей ценности как друга; обогащать словарный запас детей словами и выражениями, связанными с дружбой, положительными эмоциями и взаимоотношениями.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Всемирный день мира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143"/>
        </w:trPr>
        <w:tc>
          <w:tcPr>
            <w:tcW w:w="33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22.09-27.09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  <w:p w:rsidR="00EA1414" w:rsidRPr="00EA1414" w:rsidRDefault="00EA1414" w:rsidP="00901772">
            <w:pPr>
              <w:ind w:right="-59"/>
              <w:rPr>
                <w:color w:val="0070C0"/>
                <w:sz w:val="24"/>
                <w:szCs w:val="24"/>
              </w:rPr>
            </w:pP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 детском садике волшебном все профессии важны</w:t>
            </w: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8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у детей уважительное и благодарное отношение к воспитателю и другим сотрудникам детского сада, осознание значимости их труда;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8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расширять представления детей о профессиях в детском саду (воспитатель, помощник воспитателя, повар, музыкальный руководитель, медсестра и др.), об их обязанностях и роли в жизни детского сада;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8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навыки общения и взаимодействия с сотрудниками детского сада, умение выражать свою благодарность и признательность;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отношение к труду;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8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 других людей и результатам их деятельности в детском саду;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познавательного интереса к миру профессий, формировать положительное отношение к труду.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День воспитателя и всех дошкольных работников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143"/>
        </w:trPr>
        <w:tc>
          <w:tcPr>
            <w:tcW w:w="337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B07A44">
              <w:rPr>
                <w:b/>
                <w:sz w:val="22"/>
                <w:szCs w:val="22"/>
              </w:rPr>
              <w:t>Октябрь</w:t>
            </w:r>
          </w:p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29.09-03.10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Лесные жители приглашают в гости</w:t>
            </w: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9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у детей представления о разнообразии лесных животных, их внешнем виде, особенностях питания, жилищах и образе жизни;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9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умение различать и называть наиболее распространенных лесных животных (белка, лиса, заяц, волк, медведь и др.);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9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и уважительное отношение к животным, осознание необходимости охраны дикой природы;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9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обогащать словарный запас детей названиями животных, их детенышей, характерных признаков и действий;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9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творческого воображения и выразительности в процессе изобразительной, игровой и музыкальной деятельности, посвященной лесным животным.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Викторина «Лесные жители»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143"/>
        </w:trPr>
        <w:tc>
          <w:tcPr>
            <w:tcW w:w="33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06.10-10.10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  <w:p w:rsidR="00EA1414" w:rsidRPr="00EA1414" w:rsidRDefault="00EA1414" w:rsidP="00901772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Что нам осень подарила (овощи и фрукты)</w:t>
            </w: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11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разнообразии овощей и фруктов, созревающих осенью, их внешнем виде, вкусе, полезных свойствах и местах произрастания;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1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умение различать и называть наиболее распространенные овощи и фрукты, сравнивать их по форме, цвету, размеру и вкусу;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1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воспитывать культуру питания, понимание важности употребления овощей и фруктов для здоровья;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1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обогащать словарный запас детей названиями овощей и фруктов, а также словами, описывающими их свойства и характеристики;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1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творческие способности детей в процессе изобразительной, игровой и кулинарной деятельности, связанной с осенними дарами.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Аппликация «Дары осени»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143"/>
        </w:trPr>
        <w:tc>
          <w:tcPr>
            <w:tcW w:w="337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13.10-17.10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Красота осени. Осенние явления природы</w:t>
            </w: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10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характерных признаках осени как времени года, осенних явлениях в природе (листопад, похолодание, дождь, туман) и их влиянии на окружающий мир;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0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наблюдательность, умение замечать и описывать красоту осенней природы, разнообразие цветов и оттенков;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0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воспитывать бережное отношение к природе, понимание взаимосвязи между осенними явлениями и жизнью растений и животных;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0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обогащать словарный запас детей словами и выражениями, описывающими осеннюю природу, ее краски и звуки;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0"/>
              </w:numPr>
              <w:ind w:left="31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творческого воображения и выразительности в процессе изобразительной, музыкальной и литературной деятельности, отражающей красоту и особенности осени.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Осенний утренник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143"/>
        </w:trPr>
        <w:tc>
          <w:tcPr>
            <w:tcW w:w="33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20.10-24.10</w:t>
            </w: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Кладовая леса: ягоды и грибы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1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формировать у детей представления о съедобных и несъедобных ягодах и грибах, о правилах их сбора и опасности отравления; 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умение различать наиболее распространенные съедобные ягоды (земляника, малина, черника и др.) и грибы (белый гриб, подберезовик, подосиновик и др.);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воспитывать бережное отношение к природе, понимание необходимости сохранения лесных ресурсов;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обогащать словарный запас детей названиями ягод и грибов, а также словами, описывающими их внешний вид, вкус и полезные свойства;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познавательного интереса и творческих способностей детей в процессе исследовательской, игровой и изобразительной деятельности, посвященной ягодам и грибам.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ООД «Путешествие в лес»</w:t>
            </w:r>
          </w:p>
        </w:tc>
      </w:tr>
      <w:tr w:rsidR="00EA1414" w:rsidRPr="00EA1414" w:rsidTr="00901772">
        <w:trPr>
          <w:gridAfter w:val="1"/>
          <w:wAfter w:w="13" w:type="pct"/>
          <w:cantSplit/>
          <w:trHeight w:val="143"/>
        </w:trPr>
        <w:tc>
          <w:tcPr>
            <w:tcW w:w="337" w:type="pct"/>
            <w:vMerge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  <w:shd w:val="clear" w:color="auto" w:fill="FFFFFF" w:themeFill="background1"/>
            <w:textDirection w:val="btLr"/>
          </w:tcPr>
          <w:p w:rsidR="00EA1414" w:rsidRPr="00B07A44" w:rsidRDefault="00EA1414" w:rsidP="0090177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7" w:type="pct"/>
            <w:gridSpan w:val="2"/>
            <w:tcBorders>
              <w:left w:val="single" w:sz="8" w:space="0" w:color="000000" w:themeColor="text1"/>
              <w:bottom w:val="single" w:sz="4" w:space="0" w:color="7030A0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27.10-01.11</w:t>
            </w:r>
          </w:p>
        </w:tc>
        <w:tc>
          <w:tcPr>
            <w:tcW w:w="607" w:type="pct"/>
            <w:gridSpan w:val="3"/>
            <w:tcBorders>
              <w:left w:val="single" w:sz="8" w:space="0" w:color="000000" w:themeColor="text1"/>
              <w:righ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Мы живем в России</w:t>
            </w:r>
          </w:p>
        </w:tc>
        <w:tc>
          <w:tcPr>
            <w:tcW w:w="2605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1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первоначальные представления о России как о своей стране, о ее символах (флаг, герб);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чувство любви к Родине, уважение к культуре и традициям многонационального народа России;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умение общаться и взаимодействовать с детьми разных национальностей, проявлять толерантность и уважение к их культуре.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творческих способностей детей в процессе изобразительной, музыкальной и игровой деятельности, отражающей тему России.</w:t>
            </w:r>
          </w:p>
        </w:tc>
        <w:tc>
          <w:tcPr>
            <w:tcW w:w="1091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EA1414" w:rsidRDefault="00EA1414" w:rsidP="00901772">
            <w:pPr>
              <w:pStyle w:val="a4"/>
              <w:ind w:left="-45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Развлечение ко Дню народного единства</w:t>
            </w:r>
          </w:p>
        </w:tc>
      </w:tr>
      <w:tr w:rsidR="00EA1414" w:rsidRPr="00B07A44" w:rsidTr="00901772">
        <w:trPr>
          <w:cantSplit/>
          <w:trHeight w:val="1251"/>
        </w:trPr>
        <w:tc>
          <w:tcPr>
            <w:tcW w:w="343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EA1414" w:rsidRPr="00EA1414" w:rsidRDefault="00EA1414" w:rsidP="00901772">
            <w:pPr>
              <w:jc w:val="center"/>
              <w:rPr>
                <w:b/>
                <w:sz w:val="24"/>
                <w:szCs w:val="24"/>
              </w:rPr>
            </w:pPr>
            <w:r w:rsidRPr="00EA1414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05.11-07.11</w:t>
            </w:r>
          </w:p>
        </w:tc>
        <w:tc>
          <w:tcPr>
            <w:tcW w:w="588" w:type="pct"/>
            <w:tcBorders>
              <w:left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ind w:right="-10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Помощники на кухне: посуда и продукты</w:t>
            </w:r>
          </w:p>
        </w:tc>
        <w:tc>
          <w:tcPr>
            <w:tcW w:w="2647" w:type="pct"/>
            <w:gridSpan w:val="3"/>
            <w:tcBorders>
              <w:bottom w:val="single" w:sz="4" w:space="0" w:color="auto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1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разнообразии посуды и продуктов питания, их назначении, способах приготовления и правилах хранения;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умение различать и называть основные виды посуды (тарелка, чашка, ложка, кастрюля и др.) и продуктов питания (овощи, фрукты, хлеб, мясо, молоко и др.); </w:t>
            </w:r>
          </w:p>
        </w:tc>
        <w:tc>
          <w:tcPr>
            <w:tcW w:w="1078" w:type="pct"/>
            <w:gridSpan w:val="2"/>
            <w:tcBorders>
              <w:bottom w:val="single" w:sz="4" w:space="0" w:color="auto"/>
            </w:tcBorders>
          </w:tcPr>
          <w:p w:rsidR="00EA1414" w:rsidRPr="00EA1414" w:rsidRDefault="00EA1414" w:rsidP="00901772">
            <w:pPr>
              <w:pStyle w:val="a4"/>
              <w:ind w:left="-43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Игровое упражнение «Сервировка стола»</w:t>
            </w:r>
          </w:p>
        </w:tc>
      </w:tr>
      <w:tr w:rsidR="00EA1414" w:rsidRPr="00B07A44" w:rsidTr="00901772">
        <w:trPr>
          <w:cantSplit/>
          <w:trHeight w:val="2024"/>
        </w:trPr>
        <w:tc>
          <w:tcPr>
            <w:tcW w:w="343" w:type="pct"/>
            <w:gridSpan w:val="2"/>
            <w:vMerge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EA1414" w:rsidRPr="00EA1414" w:rsidRDefault="00EA1414" w:rsidP="009017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264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1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культуру питания, навыки аккуратности во время еды и бережного отношения к посуде;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обогащать словарный запас детей названиями посуды, продуктов питания и глаголами, обозначающими действия, связанные с приготовлением и употреблением пищи;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1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игровой деятельности, отражающей сюжеты, связанные с использованием посуды и продуктов питания (игры «В кафе», «Готовим обед» и др.).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pStyle w:val="a4"/>
              <w:ind w:left="-43"/>
              <w:rPr>
                <w:sz w:val="24"/>
                <w:szCs w:val="24"/>
              </w:rPr>
            </w:pPr>
          </w:p>
        </w:tc>
      </w:tr>
      <w:tr w:rsidR="00EA1414" w:rsidRPr="00B07A44" w:rsidTr="00901772">
        <w:trPr>
          <w:cantSplit/>
          <w:trHeight w:val="1260"/>
        </w:trPr>
        <w:tc>
          <w:tcPr>
            <w:tcW w:w="343" w:type="pct"/>
            <w:gridSpan w:val="2"/>
            <w:vMerge/>
            <w:shd w:val="clear" w:color="auto" w:fill="FFFFFF" w:themeFill="background1"/>
            <w:textDirection w:val="btLr"/>
          </w:tcPr>
          <w:p w:rsidR="00EA1414" w:rsidRPr="00EA1414" w:rsidRDefault="00EA1414" w:rsidP="009017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10.11-14.11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Птицы осенью</w:t>
            </w:r>
          </w:p>
        </w:tc>
        <w:tc>
          <w:tcPr>
            <w:tcW w:w="264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об изменениях в жизни птиц осенью: отлет перелетных птиц в теплые края и подготовка зимующих птиц к холодам;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умение различать и называть наиболее распространенные перелетные (ласточка, скворец, журавль и др.) и зимующие (воробей, синица, ворона и др.) птицы; 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и заботливое отношение к птицам, особенно в холодное время года, побуждать к оказанию помощи зимующим птицам (подкармливание);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обогащать словарный запас детей названиями птиц, их характерными признаками, звуками, которые они издают, и действиями, связанными с их жизнью осенью;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2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творческих способностей детей в процессе изобразительной, музыкальной и игровой деятельности, посвященной птицам осенью.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1414" w:rsidRPr="00EA1414" w:rsidRDefault="00EA1414" w:rsidP="00901772">
            <w:pPr>
              <w:pStyle w:val="a4"/>
              <w:ind w:left="-43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Развлечение «День синички»</w:t>
            </w:r>
          </w:p>
        </w:tc>
      </w:tr>
      <w:tr w:rsidR="00EA1414" w:rsidRPr="00B07A44" w:rsidTr="00901772">
        <w:trPr>
          <w:cantSplit/>
          <w:trHeight w:val="381"/>
        </w:trPr>
        <w:tc>
          <w:tcPr>
            <w:tcW w:w="343" w:type="pct"/>
            <w:gridSpan w:val="2"/>
            <w:vMerge/>
            <w:shd w:val="clear" w:color="auto" w:fill="FFFFFF" w:themeFill="background1"/>
            <w:textDirection w:val="btLr"/>
          </w:tcPr>
          <w:p w:rsidR="00EA1414" w:rsidRPr="00EA1414" w:rsidRDefault="00EA1414" w:rsidP="009017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tcBorders>
              <w:top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17.11-21.11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Домашние животные и птицы</w:t>
            </w:r>
          </w:p>
        </w:tc>
        <w:tc>
          <w:tcPr>
            <w:tcW w:w="2647" w:type="pct"/>
            <w:gridSpan w:val="3"/>
            <w:tcBorders>
              <w:top w:val="single" w:sz="4" w:space="0" w:color="auto"/>
            </w:tcBorders>
          </w:tcPr>
          <w:p w:rsidR="00EA1414" w:rsidRPr="00EA1414" w:rsidRDefault="00EA1414" w:rsidP="00901772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у детей представления о разнообразии домашних животных и птиц, их внешнем виде, особенностях питания, пользе, которую они приносят человеку, и правилах ухода за ними;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умение различать и называть наиболее распространенные виды домашних животных (корова, лошадь, кошка, собака и др.) и птиц (курица, гусь, утка и др.), их детенышей и характерные звуки, которые они издают;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и ответственное отношение к домашним животным и птицам, побуждать к проявлению заботы и внимания к ним;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обогащать словарный запас детей названиями домашних животных и птиц, а также словами, описывающими их внешний вид, повадки, среду обитания и пользу;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познавательного интереса и творческих способностей детей в процессе игровой, изобразительной и музыкальной деятельности, отражающей тему домашних животных и птиц.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Фотовыставка «Домашних животных»</w:t>
            </w:r>
          </w:p>
          <w:p w:rsidR="00EA1414" w:rsidRPr="00EA1414" w:rsidRDefault="00EA1414" w:rsidP="00901772">
            <w:pPr>
              <w:pStyle w:val="a4"/>
              <w:ind w:left="-43"/>
              <w:rPr>
                <w:sz w:val="24"/>
                <w:szCs w:val="24"/>
              </w:rPr>
            </w:pPr>
          </w:p>
        </w:tc>
      </w:tr>
      <w:tr w:rsidR="00EA1414" w:rsidRPr="00B07A44" w:rsidTr="00901772">
        <w:trPr>
          <w:cantSplit/>
          <w:trHeight w:val="3538"/>
        </w:trPr>
        <w:tc>
          <w:tcPr>
            <w:tcW w:w="343" w:type="pct"/>
            <w:gridSpan w:val="2"/>
            <w:vMerge/>
            <w:shd w:val="clear" w:color="auto" w:fill="FFFFFF" w:themeFill="background1"/>
            <w:textDirection w:val="btLr"/>
          </w:tcPr>
          <w:p w:rsidR="00EA1414" w:rsidRPr="00EA1414" w:rsidRDefault="00EA1414" w:rsidP="009017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gridSpan w:val="2"/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24.11-28.11</w:t>
            </w:r>
          </w:p>
          <w:p w:rsidR="00EA1414" w:rsidRPr="00EA141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588" w:type="pct"/>
            <w:tcBorders>
              <w:left w:val="single" w:sz="4" w:space="0" w:color="auto"/>
            </w:tcBorders>
          </w:tcPr>
          <w:p w:rsidR="00EA1414" w:rsidRPr="00EA1414" w:rsidRDefault="00EA1414" w:rsidP="00901772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Моя семья. День матери</w:t>
            </w:r>
          </w:p>
        </w:tc>
        <w:tc>
          <w:tcPr>
            <w:tcW w:w="2647" w:type="pct"/>
            <w:gridSpan w:val="3"/>
          </w:tcPr>
          <w:p w:rsidR="00EA1414" w:rsidRPr="00EA1414" w:rsidRDefault="00EA1414" w:rsidP="00901772">
            <w:pPr>
              <w:pStyle w:val="a4"/>
              <w:numPr>
                <w:ilvl w:val="0"/>
                <w:numId w:val="4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у детей представления о семье, как о самом близком и родном окружении, об обязанностях членов семьи по отношению друг к другу, и о роли мамы в семье;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4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умение называть членов своей семьи (мама, папа, бабушка, дедушка, брат, сестра), устанавливать родственные связи между ними и выражать свои чувства и эмоции по отношению к ним;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4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любовь, уважение, заботу и внимание к членам своей семьи, особенно к маме, побуждать к оказанию помощи и поддержки;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4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обогащать словарный запас детей словами, обозначающими членов семьи, их занятия, и словами, выражающими любовь, нежность и благодарность;</w:t>
            </w:r>
          </w:p>
          <w:p w:rsidR="00EA1414" w:rsidRPr="00EA1414" w:rsidRDefault="00EA1414" w:rsidP="00901772">
            <w:pPr>
              <w:pStyle w:val="a4"/>
              <w:numPr>
                <w:ilvl w:val="0"/>
                <w:numId w:val="4"/>
              </w:numPr>
              <w:ind w:left="317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развитию творческих способностей детей в процессе игровой, изобразительной и музыкальной деятельности, направленной на выражение любви и признательности к своей семье и маме.</w:t>
            </w:r>
          </w:p>
        </w:tc>
        <w:tc>
          <w:tcPr>
            <w:tcW w:w="1078" w:type="pct"/>
            <w:gridSpan w:val="2"/>
          </w:tcPr>
          <w:p w:rsidR="00EA1414" w:rsidRPr="00EA1414" w:rsidRDefault="00EA1414" w:rsidP="00901772">
            <w:pPr>
              <w:pStyle w:val="a4"/>
              <w:ind w:left="-43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Чаепитие с родителями на праздник «День матери»</w:t>
            </w:r>
          </w:p>
        </w:tc>
      </w:tr>
    </w:tbl>
    <w:p w:rsidR="00EA1414" w:rsidRDefault="00EA1414" w:rsidP="00EA1414"/>
    <w:p w:rsidR="00EA1414" w:rsidRDefault="00EA1414" w:rsidP="00D74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14" w:rsidRDefault="00EA1414" w:rsidP="00D74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8CA" w:rsidRPr="000C247D" w:rsidRDefault="00D748CA" w:rsidP="00D748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47D">
        <w:rPr>
          <w:rFonts w:ascii="Times New Roman" w:hAnsi="Times New Roman" w:cs="Times New Roman"/>
          <w:b/>
          <w:sz w:val="28"/>
          <w:szCs w:val="28"/>
        </w:rPr>
        <w:lastRenderedPageBreak/>
        <w:t>Комплексно-тематическое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</w:p>
    <w:p w:rsidR="00D748CA" w:rsidRDefault="00D748CA" w:rsidP="00D748C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4920" w:type="pct"/>
        <w:tblInd w:w="132" w:type="dxa"/>
        <w:tblLayout w:type="fixed"/>
        <w:tblLook w:val="04A0"/>
      </w:tblPr>
      <w:tblGrid>
        <w:gridCol w:w="1006"/>
        <w:gridCol w:w="1009"/>
        <w:gridCol w:w="2160"/>
        <w:gridCol w:w="6628"/>
        <w:gridCol w:w="3746"/>
      </w:tblGrid>
      <w:tr w:rsidR="00D748CA" w:rsidTr="00D748CA"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Месяц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Даты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Тема</w:t>
            </w: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Задачи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Default="00D748CA" w:rsidP="00D748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Итоговое мероприятие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EA1414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01.09-05.09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b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День знаний. Детский сад</w:t>
            </w:r>
          </w:p>
        </w:tc>
        <w:tc>
          <w:tcPr>
            <w:tcW w:w="66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у детей целостное представление о детском саде как о комфортном и интересном месте;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коммуникативные навыки и умение взаимодействовать со сверстниками и взрослыми;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отношение к имуществу и уважение к труду взрослых;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содействовать формированию позитивной самооценки и развитию самостоятельности у детей;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закреплять знания о правилах безопасного поведения.</w:t>
            </w:r>
          </w:p>
        </w:tc>
        <w:tc>
          <w:tcPr>
            <w:tcW w:w="37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Развлечение ко Дню знаний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08.09-12.09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Осень, осень, в гости просим!</w:t>
            </w:r>
          </w:p>
        </w:tc>
        <w:tc>
          <w:tcPr>
            <w:tcW w:w="6628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представления детей об осенних изменениях в природе, осенних явлениях и признаках;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наблюдательность, умение сравнивать, анализировать и делать выводы;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отношение к природе и любовь к родному краю;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творческие способности детей через различные виды деятельности.</w:t>
            </w:r>
          </w:p>
        </w:tc>
        <w:tc>
          <w:tcPr>
            <w:tcW w:w="3746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Познавательный вечер «Осенняя прогулка»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15.09-19.09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Я и мои друзья</w:t>
            </w:r>
          </w:p>
        </w:tc>
        <w:tc>
          <w:tcPr>
            <w:tcW w:w="6628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дружбе, качествах настоящего друга;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навыки общения и взаимодействия со сверстниками;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доброжелательность, отзывчивость и уважение к другим людям;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содействовать формированию положительной самооценки и уверенности в себе;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учить разрешать конфликтные ситуации мирным путем;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содействовать пониманию детьми собственных и чужих эмоциональных состояний и переживаний;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деятельности.</w:t>
            </w:r>
          </w:p>
        </w:tc>
        <w:tc>
          <w:tcPr>
            <w:tcW w:w="3746" w:type="dxa"/>
            <w:tcBorders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Рисование «Портрет друга»</w:t>
            </w:r>
          </w:p>
        </w:tc>
      </w:tr>
      <w:tr w:rsidR="00D748CA" w:rsidRPr="00EA1414" w:rsidTr="00D748CA">
        <w:trPr>
          <w:cantSplit/>
          <w:trHeight w:val="463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color w:val="0070C0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22.09-26.09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Все про детский сад</w:t>
            </w:r>
          </w:p>
        </w:tc>
        <w:tc>
          <w:tcPr>
            <w:tcW w:w="662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представления о профессиях сотрудников детского сада;</w:t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</w:rPr>
              <w:t>Видеопоздравление сотрудников детского сада (стихи, песни)</w:t>
            </w:r>
          </w:p>
        </w:tc>
      </w:tr>
      <w:tr w:rsidR="00D748CA" w:rsidRPr="00EA1414" w:rsidTr="00D748CA">
        <w:trPr>
          <w:cantSplit/>
          <w:trHeight w:val="352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ind w:right="-59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развивать умение взаимодействовать с разными людьми в 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D748CA" w:rsidRPr="00EA1414" w:rsidTr="00D748CA">
        <w:trPr>
          <w:cantSplit/>
          <w:trHeight w:val="1265"/>
        </w:trPr>
        <w:tc>
          <w:tcPr>
            <w:tcW w:w="1006" w:type="dxa"/>
            <w:vMerge/>
            <w:tcBorders>
              <w:left w:val="single" w:sz="8" w:space="0" w:color="000000"/>
              <w:bottom w:val="single" w:sz="4" w:space="0" w:color="7030A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8" w:space="0" w:color="000000"/>
              <w:bottom w:val="single" w:sz="4" w:space="0" w:color="7030A0"/>
              <w:right w:val="single" w:sz="8" w:space="0" w:color="000000"/>
            </w:tcBorders>
          </w:tcPr>
          <w:p w:rsidR="00D748CA" w:rsidRPr="00EA1414" w:rsidRDefault="00D748CA" w:rsidP="00D748CA">
            <w:pPr>
              <w:ind w:right="-59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детском саду;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уважение к труду сотрудников детского сада;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положительное отношение к детскому саду и желание его посещать;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закреплять правила поведения в детском саду.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D748CA" w:rsidRPr="00EA1414" w:rsidTr="00D748CA">
        <w:trPr>
          <w:cantSplit/>
          <w:trHeight w:val="142"/>
        </w:trPr>
        <w:tc>
          <w:tcPr>
            <w:tcW w:w="1006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EA1414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0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29.09-03.10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Дорожная Азбука</w:t>
            </w:r>
          </w:p>
        </w:tc>
        <w:tc>
          <w:tcPr>
            <w:tcW w:w="6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41"/>
              </w:numPr>
              <w:spacing w:before="14"/>
              <w:rPr>
                <w:bCs/>
                <w:color w:val="000000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Формировать представлений детей о правилах </w:t>
            </w:r>
            <w:r w:rsidRPr="00EA1414">
              <w:rPr>
                <w:rStyle w:val="ab"/>
                <w:sz w:val="24"/>
                <w:szCs w:val="24"/>
              </w:rPr>
              <w:t>безопасности</w:t>
            </w:r>
            <w:r w:rsidRPr="00EA1414">
              <w:rPr>
                <w:sz w:val="24"/>
                <w:szCs w:val="24"/>
              </w:rPr>
              <w:t xml:space="preserve"> дорожного движения в качестве пешехода и пассажира транспортного средства; 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41"/>
              </w:numPr>
              <w:spacing w:before="14"/>
              <w:rPr>
                <w:bCs/>
                <w:color w:val="000000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закрепить представления о видах транспорта, общественном транспорте, правилах пользования и поведения в нем; учить различать грузовой и легковой транспорт, называть части машин. 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41"/>
              </w:numPr>
              <w:spacing w:before="14"/>
              <w:rPr>
                <w:bCs/>
                <w:color w:val="000000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уточнить представления о сигналах светофора, о транспортном и пешеходном светофорах, закреплять знания правил перехода проезжей части. 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41"/>
              </w:numPr>
              <w:spacing w:before="14"/>
              <w:rPr>
                <w:bCs/>
                <w:color w:val="000000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уточнить и закрепить знание правил поведения на улице, проезжей части, тротуаре, выяснить готовность/ неготовность правильно действовать в сложившейся ситуации, закрепить практические навыки и знания о родном городе. 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41"/>
              </w:numPr>
              <w:spacing w:before="14"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закрепить знание названий и назначения дорожных знаков, умение определять, какие знаки предназначены для водителей, а какие для пешеходов.</w:t>
            </w:r>
          </w:p>
        </w:tc>
        <w:tc>
          <w:tcPr>
            <w:tcW w:w="37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Квест-игра «Удивительные приключения в стране Светофории»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06.10-10.10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D748CA" w:rsidRPr="00EA1414" w:rsidRDefault="00D748CA" w:rsidP="00D748CA">
            <w:pPr>
              <w:rPr>
                <w:rFonts w:ascii="Calibri" w:hAnsi="Calibri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День рождения республики Башкортостан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8" w:space="0" w:color="000000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представления детей о малой Родине.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познакомить с достопримечательностями, культурой, традициями родного края; о замечательных людях, прославивших свой край. 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 xml:space="preserve">расширять представления детей о родной стране, о Республике Башкортостан. 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знакомить с историей Башкортостана, гербом и флагом, мелодией гимна.</w:t>
            </w:r>
          </w:p>
        </w:tc>
        <w:tc>
          <w:tcPr>
            <w:tcW w:w="3746" w:type="dxa"/>
            <w:tcBorders>
              <w:top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Музыкальное мероприятие ко дню республики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13.10-17.10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  <w:p w:rsidR="00D748CA" w:rsidRPr="00EA1414" w:rsidRDefault="00D748CA" w:rsidP="00D748CA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Откуда хлеб пришел. История одного зернышка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процессе выращивания хлеба, от зернышка до буханки;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познавательный интерес к профессиям людей, связанных с производством хлеба;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отношение к хлебу и уважение к труду хлеборобов;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знания о видах хлеба и хлебобулочных изделий;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мелкую моторику в процессе изготовления поделок из теста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Викторина «В какой сказке хлеб живёт»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20.10-24.10</w:t>
            </w: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rFonts w:ascii="Calibri" w:hAnsi="Calibri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Уютный дом: мебель и бытовая техника в нем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представления о мебели и бытовой технике, их назначении;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умение классифицировать предметы мебели и бытовой техники;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бережное отношение к предметам домашнего обихода;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правилах безопасного использования бытовой техники;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связную речь, обогащать словарь по теме.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Строительная игра «Детский сад-второй наш дом, дружно в доме том живём»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D748CA" w:rsidRPr="00EA1414" w:rsidRDefault="00D748CA" w:rsidP="00D748CA">
            <w:pPr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8" w:space="0" w:color="000000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27.10-01.11</w:t>
            </w: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Мой город – часть большой страны. Празднуем День народного единства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родном городе, его достопримечательностях;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чувство принадлежности к своей стране, городу, семье;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уважение к истории и культуре России;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дать представление о государственном празднике – День народного единства, познакомить с его содержанием, памятными местами, посвященными празднику.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</w:rPr>
              <w:t>Развлечение ко дню народного единства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</w:rPr>
              <w:t>«Мы дружбою своей сильны и Родиной своей горды»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 w:val="restart"/>
            <w:textDirection w:val="btLr"/>
          </w:tcPr>
          <w:p w:rsidR="00D748CA" w:rsidRPr="00EA1414" w:rsidRDefault="00D748CA" w:rsidP="00D748CA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EA1414">
              <w:rPr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09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05.11-07.11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Мастера на все руки: профессии, которые нас окружают, и их секреты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7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представления о разнообразии профессий, их важности и значимости;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7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познавательный интерес к различным видам труда;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7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уважение к труду людей разных профессий;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7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об инструментах и материалах, необходимых для разных профессий;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7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творческое воображение в процессе сюжетно-ролевых игр, отражающих разные профессии;.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</w:rPr>
              <w:t>игровое развлечение</w:t>
            </w:r>
          </w:p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</w:rPr>
              <w:t>«Навстречу будущей профессии»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10.11-14.11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rFonts w:ascii="Calibri" w:hAnsi="Calibri"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Мы разные, но мы вместе! Знакомимся с народами России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многонациональности России, культуре и традициях разных народов;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уважение к людям разных национальностей, их культуре и обычаям;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толерантность, доброжелательность и терпимость к другим людям;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знания о национальных костюмах, кухне и праздниках народов России;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создавать атмосферу дружбы и взаимопонимания в группе.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Развлечение Мы разные, но мы вместе!</w:t>
            </w:r>
          </w:p>
        </w:tc>
      </w:tr>
      <w:tr w:rsidR="00D748CA" w:rsidRPr="00EA1414" w:rsidTr="00D748CA">
        <w:trPr>
          <w:cantSplit/>
          <w:trHeight w:val="874"/>
        </w:trPr>
        <w:tc>
          <w:tcPr>
            <w:tcW w:w="1006" w:type="dxa"/>
            <w:vMerge/>
            <w:tcBorders>
              <w:top w:val="nil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17.11-21.11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bCs/>
                <w:sz w:val="24"/>
                <w:szCs w:val="24"/>
              </w:rPr>
              <w:t xml:space="preserve">Домашние животные. Какую пользу они </w:t>
            </w:r>
          </w:p>
        </w:tc>
        <w:tc>
          <w:tcPr>
            <w:tcW w:w="6628" w:type="dxa"/>
            <w:tcBorders>
              <w:top w:val="nil"/>
              <w:bottom w:val="single" w:sz="4" w:space="0" w:color="auto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знания детей о домашних животных, их внешнем виде, повадках и образе жизни;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понимание роли домашних животных в жизни человека;</w:t>
            </w:r>
          </w:p>
        </w:tc>
        <w:tc>
          <w:tcPr>
            <w:tcW w:w="3746" w:type="dxa"/>
            <w:tcBorders>
              <w:top w:val="nil"/>
              <w:bottom w:val="single" w:sz="4" w:space="0" w:color="auto"/>
            </w:tcBorders>
          </w:tcPr>
          <w:p w:rsidR="00D748CA" w:rsidRPr="00EA1414" w:rsidRDefault="00D748CA" w:rsidP="00D748CA">
            <w:pPr>
              <w:suppressAutoHyphens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EA1414">
              <w:rPr>
                <w:color w:val="333333"/>
                <w:sz w:val="24"/>
                <w:szCs w:val="24"/>
                <w:shd w:val="clear" w:color="auto" w:fill="FFFFFF"/>
              </w:rPr>
              <w:t>ООД</w:t>
            </w:r>
          </w:p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  <w:r w:rsidRPr="00EA1414">
              <w:rPr>
                <w:color w:val="333333"/>
                <w:sz w:val="24"/>
                <w:szCs w:val="24"/>
                <w:shd w:val="clear" w:color="auto" w:fill="FFFFFF"/>
              </w:rPr>
              <w:t> «Как животные помогают людям».</w:t>
            </w:r>
          </w:p>
        </w:tc>
      </w:tr>
      <w:tr w:rsidR="00D748CA" w:rsidRPr="00EA1414" w:rsidTr="00D748CA">
        <w:trPr>
          <w:cantSplit/>
          <w:trHeight w:val="1390"/>
        </w:trPr>
        <w:tc>
          <w:tcPr>
            <w:tcW w:w="1006" w:type="dxa"/>
            <w:vMerge/>
            <w:tcBorders>
              <w:top w:val="nil"/>
            </w:tcBorders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D748CA" w:rsidRPr="00EA1414" w:rsidRDefault="00D748CA" w:rsidP="00D748CA">
            <w:pPr>
              <w:rPr>
                <w:bCs/>
                <w:sz w:val="24"/>
                <w:szCs w:val="24"/>
              </w:rPr>
            </w:pPr>
            <w:r w:rsidRPr="00EA1414">
              <w:rPr>
                <w:bCs/>
                <w:sz w:val="24"/>
                <w:szCs w:val="24"/>
              </w:rPr>
              <w:t>приносят человеку?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ответственное и гуманное отношение к животным;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представления о заботе и уходе за домашними животными;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8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речь, расширяя словарный запас по теме.</w:t>
            </w:r>
          </w:p>
        </w:tc>
        <w:tc>
          <w:tcPr>
            <w:tcW w:w="3746" w:type="dxa"/>
            <w:tcBorders>
              <w:top w:val="single" w:sz="4" w:space="0" w:color="auto"/>
            </w:tcBorders>
          </w:tcPr>
          <w:p w:rsidR="00D748CA" w:rsidRPr="00EA1414" w:rsidRDefault="00D748CA" w:rsidP="00D748CA">
            <w:pPr>
              <w:suppressAutoHyphens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24.11-28.11</w:t>
            </w: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bCs/>
                <w:sz w:val="24"/>
                <w:szCs w:val="24"/>
              </w:rPr>
              <w:t>Семья и семейные традиции</w:t>
            </w:r>
          </w:p>
          <w:p w:rsidR="00D748CA" w:rsidRPr="00EA1414" w:rsidRDefault="00D748CA" w:rsidP="00D748CA">
            <w:pPr>
              <w:rPr>
                <w:sz w:val="24"/>
                <w:szCs w:val="24"/>
              </w:rPr>
            </w:pP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представление о семье как о важной части жизни человека;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умение рассказывать о своей семье, о семейных традициях и праздниках;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любовь и уважение к членам своей семьи;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коммуникативные навыки и умение работать в группе;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способствовать формированию чувства принадлежности к своей семье и родословной.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Музыкальное мероприятие ко дню матери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 w:val="restart"/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A1414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009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01.12-05.12</w:t>
            </w: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Зимушка-зима</w:t>
            </w:r>
          </w:p>
          <w:p w:rsidR="00D748CA" w:rsidRPr="00EA1414" w:rsidRDefault="00D748CA" w:rsidP="00D748CA">
            <w:pPr>
              <w:rPr>
                <w:bCs/>
                <w:sz w:val="24"/>
                <w:szCs w:val="24"/>
              </w:rPr>
            </w:pP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знания детей о зимних явлениях природы, признаках зимы;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наблюдательность, умение сравнивать и анализировать;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любовь к природе, бережное отношение к ней в зимний период;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творческие способности детей через различные виды деятельности (рисование, лепка, аппликация, конструирование);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закреплять знания о правилах безопасного поведения зимой.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спортивное развлечение</w:t>
            </w:r>
          </w:p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«Почему так весело нам с тобой зимой»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08.12-12.12</w:t>
            </w: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bCs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Моя страна. Государственные символы России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представления детей о родной стране, о государственных праздниках;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знакомить с государственными символами России (герб, флаг, гимн);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чувство патриотизма и любви к Родине;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чувство гордости за свою страну;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знания о культуре и истории России.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pBdr>
                <w:bottom w:val="single" w:sz="6" w:space="0" w:color="D6DDB9"/>
              </w:pBdr>
              <w:shd w:val="clear" w:color="auto" w:fill="FFFFFF"/>
              <w:spacing w:before="120" w:after="120"/>
              <w:outlineLvl w:val="0"/>
              <w:rPr>
                <w:rFonts w:ascii="Cambria" w:eastAsia="Times New Roman" w:hAnsi="Cambria"/>
                <w:b/>
                <w:bCs/>
                <w:color w:val="366091"/>
                <w:kern w:val="36"/>
                <w:sz w:val="24"/>
                <w:szCs w:val="24"/>
              </w:rPr>
            </w:pPr>
            <w:r w:rsidRPr="00EA1414">
              <w:rPr>
                <w:rFonts w:ascii="Cambria" w:eastAsia="Times New Roman" w:hAnsi="Cambria"/>
                <w:color w:val="000000"/>
                <w:kern w:val="36"/>
                <w:sz w:val="24"/>
                <w:szCs w:val="24"/>
              </w:rPr>
              <w:t> ООД «Наша Родина –Россия».</w:t>
            </w:r>
            <w:r w:rsidRPr="00EA1414">
              <w:rPr>
                <w:rFonts w:ascii="Cambria" w:eastAsia="Times New Roman" w:hAnsi="Cambria"/>
                <w:b/>
                <w:bCs/>
                <w:color w:val="000000"/>
                <w:kern w:val="36"/>
                <w:sz w:val="24"/>
                <w:szCs w:val="24"/>
              </w:rPr>
              <w:t>    </w:t>
            </w:r>
          </w:p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15.12-19.12</w:t>
            </w: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bCs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Новогодние традиции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знания о Новом годе и его традициях;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знакомить с новогодними традициями разных стран;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радостное отношение к празднику;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развивать творчество в подготовке к Новому году;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расширять знания о новогодних приметах и играх.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Украшение группы и ёлки к новогоднему празднику</w:t>
            </w:r>
          </w:p>
        </w:tc>
      </w:tr>
      <w:tr w:rsidR="00D748CA" w:rsidRPr="00EA1414" w:rsidTr="00D748CA">
        <w:trPr>
          <w:cantSplit/>
          <w:trHeight w:val="285"/>
        </w:trPr>
        <w:tc>
          <w:tcPr>
            <w:tcW w:w="1006" w:type="dxa"/>
            <w:vMerge/>
            <w:textDirection w:val="btLr"/>
          </w:tcPr>
          <w:p w:rsidR="00D748CA" w:rsidRPr="00EA1414" w:rsidRDefault="00D748CA" w:rsidP="00D748C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09" w:type="dxa"/>
          </w:tcPr>
          <w:p w:rsidR="00D748CA" w:rsidRPr="00EA1414" w:rsidRDefault="00D748CA" w:rsidP="00D748CA">
            <w:pPr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22.12-30.12</w:t>
            </w:r>
          </w:p>
        </w:tc>
        <w:tc>
          <w:tcPr>
            <w:tcW w:w="2160" w:type="dxa"/>
          </w:tcPr>
          <w:p w:rsidR="00D748CA" w:rsidRPr="00EA1414" w:rsidRDefault="00D748CA" w:rsidP="00D748CA">
            <w:pPr>
              <w:rPr>
                <w:bCs/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Новогодний перезвон: игры, песни, хоровод!</w:t>
            </w:r>
          </w:p>
        </w:tc>
        <w:tc>
          <w:tcPr>
            <w:tcW w:w="6628" w:type="dxa"/>
          </w:tcPr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создать радостную и праздничную атмосферу, связанную с Новым годом;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формировать навыки коллективной игры;</w:t>
            </w:r>
          </w:p>
          <w:p w:rsidR="00D748CA" w:rsidRPr="00EA1414" w:rsidRDefault="00D748CA" w:rsidP="00D748CA">
            <w:pPr>
              <w:pStyle w:val="a4"/>
              <w:numPr>
                <w:ilvl w:val="0"/>
                <w:numId w:val="39"/>
              </w:numPr>
              <w:suppressAutoHyphens/>
              <w:rPr>
                <w:sz w:val="24"/>
                <w:szCs w:val="24"/>
              </w:rPr>
            </w:pPr>
            <w:r w:rsidRPr="00EA1414">
              <w:rPr>
                <w:sz w:val="24"/>
                <w:szCs w:val="24"/>
              </w:rPr>
              <w:t>воспитывать чувство коллективизма и радости от совместного празднования.</w:t>
            </w:r>
          </w:p>
        </w:tc>
        <w:tc>
          <w:tcPr>
            <w:tcW w:w="3746" w:type="dxa"/>
          </w:tcPr>
          <w:p w:rsidR="00D748CA" w:rsidRPr="00EA1414" w:rsidRDefault="00D748CA" w:rsidP="00D748CA">
            <w:pPr>
              <w:suppressAutoHyphens/>
              <w:rPr>
                <w:sz w:val="24"/>
                <w:szCs w:val="24"/>
              </w:rPr>
            </w:pPr>
            <w:r w:rsidRPr="00EA141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Новогодний праздник</w:t>
            </w:r>
          </w:p>
        </w:tc>
      </w:tr>
    </w:tbl>
    <w:p w:rsidR="00D748CA" w:rsidRPr="00EA1414" w:rsidRDefault="00D748CA" w:rsidP="00A77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414" w:rsidRPr="000C247D" w:rsidRDefault="00EA1414" w:rsidP="00EA1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47D">
        <w:rPr>
          <w:rFonts w:ascii="Times New Roman" w:hAnsi="Times New Roman" w:cs="Times New Roman"/>
          <w:b/>
          <w:sz w:val="28"/>
          <w:szCs w:val="28"/>
        </w:rPr>
        <w:lastRenderedPageBreak/>
        <w:t>Комплексно-тематическое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</w:t>
      </w:r>
    </w:p>
    <w:p w:rsidR="00EA1414" w:rsidRDefault="00EA1414" w:rsidP="00EA1414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4999" w:type="pct"/>
        <w:tblInd w:w="2" w:type="dxa"/>
        <w:tblLayout w:type="fixed"/>
        <w:tblLook w:val="04A0"/>
      </w:tblPr>
      <w:tblGrid>
        <w:gridCol w:w="686"/>
        <w:gridCol w:w="1014"/>
        <w:gridCol w:w="2318"/>
        <w:gridCol w:w="6714"/>
        <w:gridCol w:w="4051"/>
      </w:tblGrid>
      <w:tr w:rsidR="00EA1414" w:rsidRPr="00C62E0B" w:rsidTr="00901772">
        <w:tc>
          <w:tcPr>
            <w:tcW w:w="23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</w:tcPr>
          <w:p w:rsidR="00EA1414" w:rsidRPr="00C62E0B" w:rsidRDefault="00EA1414" w:rsidP="00901772">
            <w:pPr>
              <w:jc w:val="center"/>
              <w:rPr>
                <w:b/>
                <w:sz w:val="24"/>
                <w:szCs w:val="24"/>
              </w:rPr>
            </w:pPr>
            <w:r w:rsidRPr="00C62E0B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34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</w:tcPr>
          <w:p w:rsidR="00EA1414" w:rsidRPr="00C62E0B" w:rsidRDefault="00EA1414" w:rsidP="00901772">
            <w:pPr>
              <w:jc w:val="center"/>
              <w:rPr>
                <w:b/>
                <w:sz w:val="24"/>
                <w:szCs w:val="24"/>
              </w:rPr>
            </w:pPr>
            <w:r w:rsidRPr="00C62E0B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78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</w:tcPr>
          <w:p w:rsidR="00EA1414" w:rsidRPr="00C62E0B" w:rsidRDefault="00EA1414" w:rsidP="00901772">
            <w:pPr>
              <w:jc w:val="center"/>
              <w:rPr>
                <w:b/>
                <w:sz w:val="24"/>
                <w:szCs w:val="24"/>
              </w:rPr>
            </w:pPr>
            <w:r w:rsidRPr="00C62E0B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27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</w:tcPr>
          <w:p w:rsidR="00EA1414" w:rsidRPr="00C62E0B" w:rsidRDefault="00EA1414" w:rsidP="0090177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62E0B">
              <w:rPr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137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EA1414" w:rsidRPr="00C62E0B" w:rsidRDefault="00EA1414" w:rsidP="00901772">
            <w:pPr>
              <w:jc w:val="center"/>
              <w:rPr>
                <w:b/>
                <w:sz w:val="24"/>
                <w:szCs w:val="24"/>
              </w:rPr>
            </w:pPr>
            <w:r w:rsidRPr="00C62E0B">
              <w:rPr>
                <w:b/>
                <w:sz w:val="24"/>
                <w:szCs w:val="24"/>
              </w:rPr>
              <w:t>Итоговое мероприятие</w:t>
            </w:r>
          </w:p>
        </w:tc>
      </w:tr>
      <w:tr w:rsidR="00EA1414" w:rsidRPr="00C62E0B" w:rsidTr="00901772">
        <w:trPr>
          <w:cantSplit/>
          <w:trHeight w:val="285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textDirection w:val="btLr"/>
          </w:tcPr>
          <w:p w:rsidR="00EA1414" w:rsidRPr="00C62E0B" w:rsidRDefault="00EA1414" w:rsidP="00901772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C62E0B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4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01.09-05.09</w:t>
            </w:r>
          </w:p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rPr>
                <w:b/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День знаний. Скоро в школу</w:t>
            </w:r>
          </w:p>
        </w:tc>
        <w:tc>
          <w:tcPr>
            <w:tcW w:w="2271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EA1414">
            <w:pPr>
              <w:pStyle w:val="a4"/>
              <w:numPr>
                <w:ilvl w:val="0"/>
                <w:numId w:val="42"/>
              </w:numPr>
              <w:ind w:left="459" w:hanging="357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формировать у детей положительное отношение к школе и процессу обучения, раскрывая привлекательные стороны школьной жизни;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2"/>
              </w:numPr>
              <w:ind w:left="459" w:hanging="357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 xml:space="preserve">развивать познавательную активность и любознательность, побуждая к поиску информации о школе, профессиях школьных работников и правилах поведения; 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2"/>
              </w:numPr>
              <w:ind w:left="459" w:hanging="357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совершенствовать навыки общения и взаимодействия со сверстниками и взрослыми в процессе подготовки к школе, учить договариваться и сотрудничать;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2"/>
              </w:numPr>
              <w:ind w:left="459" w:hanging="357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способствовать формированию уверенности в себе и своих силах, поощрять самостоятельность и инициативу в учебной деятельности;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2"/>
              </w:numPr>
              <w:ind w:left="459" w:hanging="357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закреплять знания о правилах безопасного поведения в школе и на дороге по пути в школу;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2"/>
              </w:numPr>
              <w:ind w:left="459" w:hanging="357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воспитывать уважительное отношение к труду учителя.</w:t>
            </w:r>
          </w:p>
        </w:tc>
        <w:tc>
          <w:tcPr>
            <w:tcW w:w="1370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C62E0B" w:rsidRDefault="00EA1414" w:rsidP="00901772">
            <w:pPr>
              <w:ind w:left="102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Развлечение ко Дню Знаний</w:t>
            </w:r>
          </w:p>
        </w:tc>
      </w:tr>
      <w:tr w:rsidR="00EA1414" w:rsidRPr="00C62E0B" w:rsidTr="00901772">
        <w:trPr>
          <w:cantSplit/>
          <w:trHeight w:val="3598"/>
        </w:trPr>
        <w:tc>
          <w:tcPr>
            <w:tcW w:w="232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textDirection w:val="btLr"/>
          </w:tcPr>
          <w:p w:rsidR="00EA1414" w:rsidRPr="00C62E0B" w:rsidRDefault="00EA1414" w:rsidP="00901772">
            <w:pPr>
              <w:ind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08.09-12.09</w:t>
            </w:r>
          </w:p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spacing w:line="276" w:lineRule="auto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Осенний лес полон чудес</w:t>
            </w:r>
          </w:p>
        </w:tc>
        <w:tc>
          <w:tcPr>
            <w:tcW w:w="2271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формировать представления детей о лесе как о природном сообществе, разнообразии растений и животных, обитающих в лесу, систематизировать знания детей о лесе в осенний период;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 xml:space="preserve">развивать познавательный интерес к изучению леса, его ярусов и взаимосвязей между живыми организмами, 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умение устанавливать причинно-следственные связи между сезонными изменениями и жизнью леса;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воспитывать любовь к природе, бережное отношение к лесным богатствам и чувство ответственности за их сохранность;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 xml:space="preserve">обогащать словарный запас детей словами, обозначающими деревья, кустарники, травянистые </w:t>
            </w:r>
          </w:p>
        </w:tc>
        <w:tc>
          <w:tcPr>
            <w:tcW w:w="1370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  <w:p w:rsidR="00EA1414" w:rsidRPr="00C62E0B" w:rsidRDefault="00EA1414" w:rsidP="00901772">
            <w:pPr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Музыкальное осеннее  развлечение</w:t>
            </w:r>
          </w:p>
        </w:tc>
      </w:tr>
      <w:tr w:rsidR="00EA1414" w:rsidRPr="00C62E0B" w:rsidTr="00901772">
        <w:trPr>
          <w:cantSplit/>
          <w:trHeight w:val="1694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textDirection w:val="btLr"/>
          </w:tcPr>
          <w:p w:rsidR="00EA1414" w:rsidRPr="00C62E0B" w:rsidRDefault="00EA1414" w:rsidP="00901772">
            <w:pPr>
              <w:ind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2271" w:type="pc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формировать элементарные представления о правилах поведения в лесу, пожарной безопасности;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развивать творческое воображение и фантазию детей в процессе художественной деятельности, отражающей красоту осеннего леса.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3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растения и животных леса;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</w:tc>
      </w:tr>
      <w:tr w:rsidR="00EA1414" w:rsidRPr="00C62E0B" w:rsidTr="00901772">
        <w:trPr>
          <w:cantSplit/>
          <w:trHeight w:val="285"/>
        </w:trPr>
        <w:tc>
          <w:tcPr>
            <w:tcW w:w="232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textDirection w:val="btLr"/>
          </w:tcPr>
          <w:p w:rsidR="00EA1414" w:rsidRPr="00C62E0B" w:rsidRDefault="00EA1414" w:rsidP="009017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  <w:p w:rsidR="00EA1414" w:rsidRPr="00C62E0B" w:rsidRDefault="00EA1414" w:rsidP="00901772">
            <w:pPr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15.09-19.09</w:t>
            </w:r>
          </w:p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784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spacing w:line="276" w:lineRule="auto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Я и мои друзья</w:t>
            </w:r>
          </w:p>
        </w:tc>
        <w:tc>
          <w:tcPr>
            <w:tcW w:w="2271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EA1414">
            <w:pPr>
              <w:pStyle w:val="a4"/>
              <w:numPr>
                <w:ilvl w:val="0"/>
                <w:numId w:val="44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формировать у детей представления о дружбе, её ценности и важности в жизни каждого человека;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4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развивать умение устанавливать и поддерживать дружеские отношения со сверстниками, проявлять внимание и заботу;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4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воспитывать уважительное отношение к друзьям, умение решать конфликты мирным путем и прощать обиды;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4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обогащать словарный запас детей словами и выражениями, связанными с дружбой, взаимопомощью и сотрудничеством;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4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формировать навыки конструктивного общения, умение слушать и понимать других, выражать свои чувства и эмоции;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4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развивать чувство коллективизма и умение работать в команде, достигая общих целей.</w:t>
            </w:r>
          </w:p>
        </w:tc>
        <w:tc>
          <w:tcPr>
            <w:tcW w:w="1370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C62E0B" w:rsidRDefault="00EA1414" w:rsidP="00901772">
            <w:pPr>
              <w:ind w:left="102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Фотоколлаж «Мои друзья»</w:t>
            </w:r>
          </w:p>
        </w:tc>
      </w:tr>
      <w:tr w:rsidR="00EA1414" w:rsidRPr="00C62E0B" w:rsidTr="00901772">
        <w:trPr>
          <w:cantSplit/>
          <w:trHeight w:val="4035"/>
        </w:trPr>
        <w:tc>
          <w:tcPr>
            <w:tcW w:w="232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textDirection w:val="btLr"/>
          </w:tcPr>
          <w:p w:rsidR="00EA1414" w:rsidRPr="00C62E0B" w:rsidRDefault="00EA1414" w:rsidP="0090177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22.09-26.09</w:t>
            </w:r>
          </w:p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  <w:p w:rsidR="00EA1414" w:rsidRPr="00C62E0B" w:rsidRDefault="00EA1414" w:rsidP="00901772">
            <w:pPr>
              <w:ind w:right="-59"/>
              <w:rPr>
                <w:sz w:val="24"/>
                <w:szCs w:val="24"/>
              </w:rPr>
            </w:pPr>
          </w:p>
        </w:tc>
        <w:tc>
          <w:tcPr>
            <w:tcW w:w="784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901772">
            <w:pPr>
              <w:spacing w:line="276" w:lineRule="auto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Наш любимый детский сад</w:t>
            </w:r>
          </w:p>
        </w:tc>
        <w:tc>
          <w:tcPr>
            <w:tcW w:w="2271" w:type="pct"/>
            <w:tcBorders>
              <w:left w:val="single" w:sz="8" w:space="0" w:color="000000" w:themeColor="text1"/>
              <w:right w:val="single" w:sz="8" w:space="0" w:color="000000" w:themeColor="text1"/>
            </w:tcBorders>
            <w:noWrap/>
          </w:tcPr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формировать у детей положительное отношение к детскому саду, как к месту, где интересно и безопасно;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развивать уважение к труду всех работников детского сада, их заботе и вниманию к детям;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 xml:space="preserve">воспитывать чувство благодарности к сотрудникам 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детского сада, за их вклад в развитие и воспитание;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 xml:space="preserve">обогащать словарный запас детей словами, обозначающими профессии сотрудников детского сада и 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их обязанности;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формировать навыки бережного отношения к имуществу детского сада, умение поддерживать порядок и чистоту;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 xml:space="preserve">развивать творческие способности детей в процессе </w:t>
            </w:r>
          </w:p>
          <w:p w:rsidR="00EA1414" w:rsidRPr="00C62E0B" w:rsidRDefault="00EA1414" w:rsidP="00EA1414">
            <w:pPr>
              <w:pStyle w:val="a4"/>
              <w:numPr>
                <w:ilvl w:val="0"/>
                <w:numId w:val="45"/>
              </w:numPr>
              <w:ind w:left="460"/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подготовки поздравлений и подарков для работников детского сада.</w:t>
            </w:r>
          </w:p>
        </w:tc>
        <w:tc>
          <w:tcPr>
            <w:tcW w:w="1370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EA1414" w:rsidRPr="00C62E0B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  <w:r w:rsidRPr="00C62E0B">
              <w:rPr>
                <w:sz w:val="24"/>
                <w:szCs w:val="24"/>
              </w:rPr>
              <w:t>Концерт для педагогов детского сада</w:t>
            </w:r>
            <w:r>
              <w:rPr>
                <w:sz w:val="24"/>
                <w:szCs w:val="24"/>
              </w:rPr>
              <w:t xml:space="preserve">                                    </w:t>
            </w:r>
          </w:p>
          <w:p w:rsidR="00EA1414" w:rsidRPr="00AD35B0" w:rsidRDefault="00EA1414" w:rsidP="00901772">
            <w:pPr>
              <w:rPr>
                <w:sz w:val="24"/>
                <w:szCs w:val="24"/>
              </w:rPr>
            </w:pPr>
          </w:p>
          <w:p w:rsidR="00EA1414" w:rsidRPr="00AD35B0" w:rsidRDefault="00EA1414" w:rsidP="00901772">
            <w:pPr>
              <w:rPr>
                <w:sz w:val="24"/>
                <w:szCs w:val="24"/>
              </w:rPr>
            </w:pPr>
          </w:p>
          <w:p w:rsidR="00EA1414" w:rsidRPr="00AD35B0" w:rsidRDefault="00EA1414" w:rsidP="00901772">
            <w:pPr>
              <w:rPr>
                <w:sz w:val="24"/>
                <w:szCs w:val="24"/>
              </w:rPr>
            </w:pPr>
          </w:p>
          <w:p w:rsidR="00EA1414" w:rsidRPr="00AD35B0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Pr="00AD35B0" w:rsidRDefault="00EA1414" w:rsidP="00901772">
            <w:pPr>
              <w:rPr>
                <w:sz w:val="24"/>
                <w:szCs w:val="24"/>
              </w:rPr>
            </w:pPr>
          </w:p>
          <w:p w:rsidR="00EA1414" w:rsidRPr="00AD35B0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Default="00EA1414" w:rsidP="00901772">
            <w:pPr>
              <w:rPr>
                <w:sz w:val="24"/>
                <w:szCs w:val="24"/>
              </w:rPr>
            </w:pPr>
          </w:p>
          <w:p w:rsidR="00EA1414" w:rsidRPr="00AD35B0" w:rsidRDefault="00EA1414" w:rsidP="00901772">
            <w:pPr>
              <w:rPr>
                <w:sz w:val="24"/>
                <w:szCs w:val="24"/>
              </w:rPr>
            </w:pPr>
          </w:p>
        </w:tc>
      </w:tr>
      <w:tr w:rsidR="00EA1414" w:rsidTr="00901772">
        <w:trPr>
          <w:trHeight w:val="142"/>
        </w:trPr>
        <w:tc>
          <w:tcPr>
            <w:tcW w:w="232" w:type="pct"/>
            <w:vMerge w:val="restart"/>
            <w:textDirection w:val="btLr"/>
          </w:tcPr>
          <w:p w:rsidR="00EA1414" w:rsidRPr="003D0A6E" w:rsidRDefault="00EA1414" w:rsidP="00901772">
            <w:pPr>
              <w:ind w:right="113"/>
              <w:jc w:val="center"/>
              <w:rPr>
                <w:b/>
                <w:sz w:val="23"/>
                <w:szCs w:val="23"/>
              </w:rPr>
            </w:pPr>
            <w:r w:rsidRPr="003D0A6E">
              <w:rPr>
                <w:b/>
                <w:sz w:val="23"/>
                <w:szCs w:val="23"/>
              </w:rPr>
              <w:lastRenderedPageBreak/>
              <w:t xml:space="preserve">Октябрь </w:t>
            </w:r>
          </w:p>
        </w:tc>
        <w:tc>
          <w:tcPr>
            <w:tcW w:w="343" w:type="pct"/>
          </w:tcPr>
          <w:p w:rsidR="00EA1414" w:rsidRPr="00532774" w:rsidRDefault="00EA1414" w:rsidP="00901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  <w:r w:rsidRPr="00532774">
              <w:rPr>
                <w:sz w:val="24"/>
                <w:szCs w:val="24"/>
              </w:rPr>
              <w:t>-0</w:t>
            </w:r>
            <w:r>
              <w:rPr>
                <w:sz w:val="24"/>
                <w:szCs w:val="24"/>
              </w:rPr>
              <w:t>3</w:t>
            </w:r>
            <w:r w:rsidRPr="00532774">
              <w:rPr>
                <w:sz w:val="24"/>
                <w:szCs w:val="24"/>
              </w:rPr>
              <w:t>.10</w:t>
            </w:r>
          </w:p>
          <w:p w:rsidR="00EA1414" w:rsidRPr="00532774" w:rsidRDefault="00EA1414" w:rsidP="00901772">
            <w:pPr>
              <w:rPr>
                <w:sz w:val="24"/>
                <w:szCs w:val="24"/>
              </w:rPr>
            </w:pPr>
          </w:p>
          <w:p w:rsidR="00EA1414" w:rsidRPr="00532774" w:rsidRDefault="00EA1414" w:rsidP="00901772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84" w:type="pct"/>
          </w:tcPr>
          <w:p w:rsidR="00EA1414" w:rsidRPr="007E16E6" w:rsidRDefault="00EA1414" w:rsidP="00901772">
            <w:pPr>
              <w:rPr>
                <w:sz w:val="24"/>
                <w:szCs w:val="24"/>
              </w:rPr>
            </w:pPr>
            <w:r w:rsidRPr="007E16E6">
              <w:rPr>
                <w:sz w:val="24"/>
                <w:szCs w:val="24"/>
              </w:rPr>
              <w:t xml:space="preserve">Животный мир нашей планеты и его охрана </w:t>
            </w:r>
          </w:p>
        </w:tc>
        <w:tc>
          <w:tcPr>
            <w:tcW w:w="2271" w:type="pct"/>
          </w:tcPr>
          <w:p w:rsidR="00EA1414" w:rsidRPr="00D23CFE" w:rsidRDefault="00EA1414" w:rsidP="00EA1414">
            <w:pPr>
              <w:pStyle w:val="a4"/>
              <w:numPr>
                <w:ilvl w:val="0"/>
                <w:numId w:val="46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расширять представления детей о разнообразии животного мира на планете Земля, об особенностях жизни животных в разных климатических зонах;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6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развивать познавательный интерес к изучению животного мира, умение классифицировать животных по различным признакам;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6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воспитывать бережное отношение к животным, понимание необходимости охраны редких и исчезающих видов;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6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обогащать словарный запас детей словами, обозначающими названия животных, их среду обитания и особенности поведения;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6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формировать элементарные представления о Красной книге, заповедниках и национальных парках;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6"/>
              </w:numPr>
              <w:ind w:left="460"/>
              <w:rPr>
                <w:szCs w:val="24"/>
              </w:rPr>
            </w:pPr>
            <w:r w:rsidRPr="00D23CFE">
              <w:rPr>
                <w:szCs w:val="21"/>
              </w:rPr>
              <w:t>развивать чувство сопереживания к животным, оказавшимся в беде, и желание помогать им.</w:t>
            </w:r>
          </w:p>
        </w:tc>
        <w:tc>
          <w:tcPr>
            <w:tcW w:w="1370" w:type="pct"/>
          </w:tcPr>
          <w:p w:rsidR="00EA1414" w:rsidRDefault="00EA1414" w:rsidP="00901772">
            <w:pPr>
              <w:ind w:left="100" w:right="31"/>
              <w:rPr>
                <w:szCs w:val="21"/>
              </w:rPr>
            </w:pPr>
            <w:r w:rsidRPr="004969BA">
              <w:rPr>
                <w:szCs w:val="21"/>
              </w:rPr>
              <w:t>Викторина «Юные следопыты»</w:t>
            </w:r>
          </w:p>
          <w:p w:rsidR="00EA1414" w:rsidRDefault="00EA1414" w:rsidP="00901772">
            <w:pPr>
              <w:ind w:left="100" w:right="31"/>
              <w:rPr>
                <w:szCs w:val="21"/>
              </w:rPr>
            </w:pPr>
          </w:p>
          <w:p w:rsidR="00EA1414" w:rsidRDefault="00EA1414" w:rsidP="00901772">
            <w:pPr>
              <w:ind w:left="100" w:right="31"/>
              <w:rPr>
                <w:szCs w:val="21"/>
              </w:rPr>
            </w:pPr>
          </w:p>
          <w:p w:rsidR="00EA1414" w:rsidRDefault="00EA1414" w:rsidP="00901772">
            <w:pPr>
              <w:ind w:left="100" w:right="31"/>
              <w:rPr>
                <w:szCs w:val="21"/>
              </w:rPr>
            </w:pPr>
          </w:p>
          <w:p w:rsidR="00EA1414" w:rsidRDefault="00EA1414" w:rsidP="00901772">
            <w:pPr>
              <w:ind w:left="100" w:right="31"/>
              <w:rPr>
                <w:szCs w:val="21"/>
              </w:rPr>
            </w:pPr>
          </w:p>
          <w:p w:rsidR="00EA1414" w:rsidRDefault="00EA1414" w:rsidP="00901772">
            <w:pPr>
              <w:ind w:left="100" w:right="31"/>
              <w:rPr>
                <w:szCs w:val="21"/>
              </w:rPr>
            </w:pPr>
          </w:p>
          <w:p w:rsidR="00EA1414" w:rsidRDefault="00EA1414" w:rsidP="00901772">
            <w:pPr>
              <w:ind w:left="100" w:right="31"/>
              <w:rPr>
                <w:szCs w:val="21"/>
              </w:rPr>
            </w:pPr>
          </w:p>
          <w:p w:rsidR="00EA1414" w:rsidRDefault="00EA1414" w:rsidP="00901772">
            <w:pPr>
              <w:ind w:left="100" w:right="31"/>
              <w:rPr>
                <w:szCs w:val="21"/>
              </w:rPr>
            </w:pPr>
          </w:p>
          <w:p w:rsidR="00EA1414" w:rsidRPr="004969BA" w:rsidRDefault="00EA1414" w:rsidP="00901772">
            <w:pPr>
              <w:ind w:left="100" w:right="31"/>
              <w:rPr>
                <w:szCs w:val="21"/>
              </w:rPr>
            </w:pPr>
          </w:p>
        </w:tc>
      </w:tr>
      <w:tr w:rsidR="00EA1414" w:rsidTr="00901772">
        <w:trPr>
          <w:trHeight w:val="285"/>
        </w:trPr>
        <w:tc>
          <w:tcPr>
            <w:tcW w:w="232" w:type="pct"/>
            <w:vMerge/>
            <w:textDirection w:val="btLr"/>
          </w:tcPr>
          <w:p w:rsidR="00EA1414" w:rsidRPr="003D0A6E" w:rsidRDefault="00EA1414" w:rsidP="00901772">
            <w:pPr>
              <w:ind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43" w:type="pct"/>
          </w:tcPr>
          <w:p w:rsidR="00EA1414" w:rsidRPr="00532774" w:rsidRDefault="00EA1414" w:rsidP="00901772">
            <w:pPr>
              <w:rPr>
                <w:sz w:val="24"/>
                <w:szCs w:val="24"/>
              </w:rPr>
            </w:pPr>
            <w:r w:rsidRPr="0053277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532774">
              <w:rPr>
                <w:sz w:val="24"/>
                <w:szCs w:val="24"/>
              </w:rPr>
              <w:t>.10-1</w:t>
            </w:r>
            <w:r>
              <w:rPr>
                <w:sz w:val="24"/>
                <w:szCs w:val="24"/>
              </w:rPr>
              <w:t>0</w:t>
            </w:r>
            <w:r w:rsidRPr="00532774">
              <w:rPr>
                <w:sz w:val="24"/>
                <w:szCs w:val="24"/>
              </w:rPr>
              <w:t>.10</w:t>
            </w:r>
          </w:p>
          <w:p w:rsidR="00EA1414" w:rsidRPr="00532774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784" w:type="pct"/>
          </w:tcPr>
          <w:p w:rsidR="00EA1414" w:rsidRPr="00FB2115" w:rsidRDefault="00EA1414" w:rsidP="00901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Республики Башкортостан</w:t>
            </w:r>
          </w:p>
          <w:p w:rsidR="00EA1414" w:rsidRPr="00FB2115" w:rsidRDefault="00EA1414" w:rsidP="00901772">
            <w:pPr>
              <w:rPr>
                <w:sz w:val="24"/>
                <w:szCs w:val="24"/>
              </w:rPr>
            </w:pPr>
          </w:p>
        </w:tc>
        <w:tc>
          <w:tcPr>
            <w:tcW w:w="2271" w:type="pct"/>
          </w:tcPr>
          <w:p w:rsidR="00EA1414" w:rsidRPr="0063359D" w:rsidRDefault="00EA1414" w:rsidP="00EA1414">
            <w:pPr>
              <w:pStyle w:val="a4"/>
              <w:numPr>
                <w:ilvl w:val="0"/>
                <w:numId w:val="47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Развивать интерес, гордость к родному краю, его истории, природе, богатствам. 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7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>Познакомить с символикой РБ: флагом, гербом, гимном.</w:t>
            </w:r>
          </w:p>
        </w:tc>
        <w:tc>
          <w:tcPr>
            <w:tcW w:w="1370" w:type="pct"/>
          </w:tcPr>
          <w:p w:rsidR="00EA1414" w:rsidRPr="00395270" w:rsidRDefault="00EA1414" w:rsidP="00901772">
            <w:pPr>
              <w:pStyle w:val="a5"/>
              <w:rPr>
                <w:bCs/>
                <w:i/>
                <w:sz w:val="24"/>
                <w:szCs w:val="24"/>
              </w:rPr>
            </w:pPr>
            <w:r w:rsidRPr="00395270">
              <w:rPr>
                <w:rStyle w:val="ac"/>
                <w:sz w:val="24"/>
                <w:szCs w:val="24"/>
              </w:rPr>
              <w:t>Развлечение ко Дню Республики: «Люби и знай родной свой край!»</w:t>
            </w:r>
          </w:p>
          <w:p w:rsidR="00EA1414" w:rsidRPr="00D23CFE" w:rsidRDefault="00EA1414" w:rsidP="00901772">
            <w:pPr>
              <w:pStyle w:val="a4"/>
              <w:ind w:left="460"/>
              <w:rPr>
                <w:szCs w:val="21"/>
              </w:rPr>
            </w:pPr>
          </w:p>
        </w:tc>
      </w:tr>
      <w:tr w:rsidR="00EA1414" w:rsidTr="00901772">
        <w:trPr>
          <w:trHeight w:val="285"/>
        </w:trPr>
        <w:tc>
          <w:tcPr>
            <w:tcW w:w="232" w:type="pct"/>
            <w:vMerge/>
            <w:textDirection w:val="btLr"/>
          </w:tcPr>
          <w:p w:rsidR="00EA1414" w:rsidRPr="003D0A6E" w:rsidRDefault="00EA1414" w:rsidP="00901772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43" w:type="pct"/>
          </w:tcPr>
          <w:p w:rsidR="00EA1414" w:rsidRPr="00532774" w:rsidRDefault="00EA1414" w:rsidP="00901772">
            <w:pPr>
              <w:rPr>
                <w:sz w:val="24"/>
                <w:szCs w:val="24"/>
              </w:rPr>
            </w:pPr>
            <w:r w:rsidRPr="0053277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32774">
              <w:rPr>
                <w:sz w:val="24"/>
                <w:szCs w:val="24"/>
              </w:rPr>
              <w:t>.10-</w:t>
            </w:r>
            <w:r>
              <w:rPr>
                <w:sz w:val="24"/>
                <w:szCs w:val="24"/>
              </w:rPr>
              <w:t>17</w:t>
            </w:r>
            <w:r w:rsidRPr="00532774">
              <w:rPr>
                <w:sz w:val="24"/>
                <w:szCs w:val="24"/>
              </w:rPr>
              <w:t>.10</w:t>
            </w:r>
          </w:p>
          <w:p w:rsidR="00EA1414" w:rsidRPr="00532774" w:rsidRDefault="00EA1414" w:rsidP="00901772">
            <w:pPr>
              <w:rPr>
                <w:sz w:val="24"/>
                <w:szCs w:val="24"/>
              </w:rPr>
            </w:pPr>
          </w:p>
          <w:p w:rsidR="00EA1414" w:rsidRPr="00532774" w:rsidRDefault="00EA1414" w:rsidP="00901772">
            <w:pPr>
              <w:rPr>
                <w:color w:val="0070C0"/>
                <w:sz w:val="24"/>
                <w:szCs w:val="24"/>
              </w:rPr>
            </w:pPr>
          </w:p>
        </w:tc>
        <w:tc>
          <w:tcPr>
            <w:tcW w:w="784" w:type="pct"/>
          </w:tcPr>
          <w:p w:rsidR="00EA1414" w:rsidRPr="0052675E" w:rsidRDefault="00EA1414" w:rsidP="00901772">
            <w:pPr>
              <w:rPr>
                <w:sz w:val="24"/>
                <w:szCs w:val="24"/>
              </w:rPr>
            </w:pPr>
            <w:r w:rsidRPr="0052675E">
              <w:rPr>
                <w:sz w:val="24"/>
                <w:szCs w:val="24"/>
              </w:rPr>
              <w:t>От зернышка до хлебушка</w:t>
            </w:r>
          </w:p>
        </w:tc>
        <w:tc>
          <w:tcPr>
            <w:tcW w:w="2271" w:type="pct"/>
          </w:tcPr>
          <w:p w:rsidR="00EA1414" w:rsidRPr="00D23CFE" w:rsidRDefault="00EA1414" w:rsidP="00EA1414">
            <w:pPr>
              <w:pStyle w:val="a4"/>
              <w:numPr>
                <w:ilvl w:val="0"/>
                <w:numId w:val="48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формировать у детей представление о процессе выращивания хлеба, начиная от зернышка и заканчивая готовым продуктом;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8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развивать познавательный интерес к профессиям людей, связанных с производством хлеба: хлеборобы, комбайнеры, пекари;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8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воспитывать бережное отношение к хлебу, уважение к труду людей, его производящих;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8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обогащать словарный запас детей словами и выражениями, связанными с сельским хозяйством и хлебопечением;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8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формировать знания о разных видах хлеба, их питательной ценности и пользе для здоровья;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8"/>
              </w:numPr>
              <w:ind w:left="460"/>
              <w:rPr>
                <w:szCs w:val="24"/>
              </w:rPr>
            </w:pPr>
            <w:r w:rsidRPr="00D23CFE">
              <w:rPr>
                <w:szCs w:val="21"/>
              </w:rPr>
              <w:t>развивать навыки исследовательской деятельности в процессе экспериментирования с зерном и мукой.</w:t>
            </w:r>
          </w:p>
        </w:tc>
        <w:tc>
          <w:tcPr>
            <w:tcW w:w="1370" w:type="pct"/>
          </w:tcPr>
          <w:p w:rsidR="00EA1414" w:rsidRPr="004969BA" w:rsidRDefault="00EA1414" w:rsidP="00901772">
            <w:pPr>
              <w:ind w:left="100"/>
              <w:rPr>
                <w:szCs w:val="21"/>
              </w:rPr>
            </w:pPr>
            <w:r>
              <w:rPr>
                <w:szCs w:val="21"/>
              </w:rPr>
              <w:t>Создание л</w:t>
            </w:r>
            <w:r w:rsidRPr="004969BA">
              <w:rPr>
                <w:szCs w:val="21"/>
              </w:rPr>
              <w:t>епбук</w:t>
            </w:r>
            <w:r>
              <w:rPr>
                <w:szCs w:val="21"/>
              </w:rPr>
              <w:t>а</w:t>
            </w:r>
            <w:r w:rsidRPr="004969BA">
              <w:rPr>
                <w:szCs w:val="21"/>
              </w:rPr>
              <w:t xml:space="preserve">  «Хлеб - всему голова»</w:t>
            </w:r>
          </w:p>
        </w:tc>
      </w:tr>
      <w:tr w:rsidR="00EA1414" w:rsidTr="00901772">
        <w:trPr>
          <w:trHeight w:val="285"/>
        </w:trPr>
        <w:tc>
          <w:tcPr>
            <w:tcW w:w="232" w:type="pct"/>
            <w:vMerge/>
            <w:textDirection w:val="btLr"/>
          </w:tcPr>
          <w:p w:rsidR="00EA1414" w:rsidRPr="003D0A6E" w:rsidRDefault="00EA1414" w:rsidP="00901772">
            <w:pPr>
              <w:ind w:left="113" w:right="113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43" w:type="pct"/>
          </w:tcPr>
          <w:p w:rsidR="00EA1414" w:rsidRPr="00532774" w:rsidRDefault="00EA1414" w:rsidP="00901772">
            <w:pPr>
              <w:rPr>
                <w:sz w:val="24"/>
                <w:szCs w:val="24"/>
              </w:rPr>
            </w:pPr>
            <w:r w:rsidRPr="0053277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532774">
              <w:rPr>
                <w:sz w:val="24"/>
                <w:szCs w:val="24"/>
              </w:rPr>
              <w:t>.10-2</w:t>
            </w:r>
            <w:r>
              <w:rPr>
                <w:sz w:val="24"/>
                <w:szCs w:val="24"/>
              </w:rPr>
              <w:t>4</w:t>
            </w:r>
            <w:r w:rsidRPr="00532774">
              <w:rPr>
                <w:sz w:val="24"/>
                <w:szCs w:val="24"/>
              </w:rPr>
              <w:t>.10</w:t>
            </w:r>
          </w:p>
        </w:tc>
        <w:tc>
          <w:tcPr>
            <w:tcW w:w="784" w:type="pct"/>
          </w:tcPr>
          <w:p w:rsidR="00EA1414" w:rsidRPr="00612946" w:rsidRDefault="00EA1414" w:rsidP="00901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- щедрая пора</w:t>
            </w:r>
          </w:p>
        </w:tc>
        <w:tc>
          <w:tcPr>
            <w:tcW w:w="2271" w:type="pct"/>
          </w:tcPr>
          <w:p w:rsidR="00EA1414" w:rsidRPr="0063359D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расширять знания детей о золотой осени. </w:t>
            </w:r>
          </w:p>
          <w:p w:rsidR="00EA1414" w:rsidRPr="0063359D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знакомить с сельскохозяйственными профессиями. </w:t>
            </w:r>
          </w:p>
          <w:p w:rsidR="00EA1414" w:rsidRPr="0063359D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закреплять знания о правилах безопасного поведения в природе. </w:t>
            </w:r>
          </w:p>
          <w:p w:rsidR="00EA1414" w:rsidRPr="0063359D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закреплять знания о временах года, последовательности месяцев в году. </w:t>
            </w:r>
          </w:p>
          <w:p w:rsidR="00EA1414" w:rsidRPr="0063359D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обобщенные представления о приспособленности растений и животных к изменениям в природе, явлениях природы. </w:t>
            </w:r>
          </w:p>
          <w:p w:rsidR="00EA1414" w:rsidRPr="0063359D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дать первичные представления об экосистемах, природных зонах.  </w:t>
            </w:r>
          </w:p>
          <w:p w:rsidR="00EA1414" w:rsidRPr="0063359D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расширять представления о неживой природе.  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49"/>
              </w:numPr>
              <w:ind w:left="460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расширять представления об отображении осени в произведениях искусства (поэтического, </w:t>
            </w:r>
            <w:r>
              <w:rPr>
                <w:sz w:val="24"/>
                <w:szCs w:val="24"/>
              </w:rPr>
              <w:lastRenderedPageBreak/>
              <w:t>изобразительного, музыкального).</w:t>
            </w:r>
          </w:p>
        </w:tc>
        <w:tc>
          <w:tcPr>
            <w:tcW w:w="1370" w:type="pct"/>
          </w:tcPr>
          <w:p w:rsidR="00EA1414" w:rsidRPr="004969BA" w:rsidRDefault="00EA1414" w:rsidP="00901772">
            <w:pPr>
              <w:ind w:left="100"/>
              <w:rPr>
                <w:szCs w:val="21"/>
              </w:rPr>
            </w:pPr>
            <w:r w:rsidRPr="004969BA">
              <w:rPr>
                <w:sz w:val="24"/>
                <w:szCs w:val="24"/>
              </w:rPr>
              <w:lastRenderedPageBreak/>
              <w:t>Развлечение «Здравствуй, Осень!»</w:t>
            </w:r>
          </w:p>
        </w:tc>
      </w:tr>
      <w:tr w:rsidR="00EA1414" w:rsidTr="00901772">
        <w:trPr>
          <w:trHeight w:val="285"/>
        </w:trPr>
        <w:tc>
          <w:tcPr>
            <w:tcW w:w="232" w:type="pct"/>
            <w:vMerge/>
            <w:textDirection w:val="btLr"/>
          </w:tcPr>
          <w:p w:rsidR="00EA1414" w:rsidRPr="003D0A6E" w:rsidRDefault="00EA1414" w:rsidP="00901772">
            <w:pPr>
              <w:spacing w:after="200" w:line="276" w:lineRule="auto"/>
              <w:rPr>
                <w:b/>
                <w:sz w:val="23"/>
                <w:szCs w:val="23"/>
              </w:rPr>
            </w:pPr>
          </w:p>
        </w:tc>
        <w:tc>
          <w:tcPr>
            <w:tcW w:w="343" w:type="pct"/>
          </w:tcPr>
          <w:p w:rsidR="00EA1414" w:rsidRPr="00532774" w:rsidRDefault="00EA1414" w:rsidP="009017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532774">
              <w:rPr>
                <w:sz w:val="24"/>
                <w:szCs w:val="24"/>
              </w:rPr>
              <w:t>.10-0</w:t>
            </w:r>
            <w:r>
              <w:rPr>
                <w:sz w:val="24"/>
                <w:szCs w:val="24"/>
              </w:rPr>
              <w:t>1</w:t>
            </w:r>
            <w:r w:rsidRPr="00532774">
              <w:rPr>
                <w:sz w:val="24"/>
                <w:szCs w:val="24"/>
              </w:rPr>
              <w:t>.11</w:t>
            </w:r>
          </w:p>
        </w:tc>
        <w:tc>
          <w:tcPr>
            <w:tcW w:w="784" w:type="pct"/>
          </w:tcPr>
          <w:p w:rsidR="00EA1414" w:rsidRPr="006F79B2" w:rsidRDefault="00EA1414" w:rsidP="00901772">
            <w:pPr>
              <w:spacing w:line="276" w:lineRule="auto"/>
              <w:rPr>
                <w:sz w:val="24"/>
                <w:szCs w:val="24"/>
              </w:rPr>
            </w:pPr>
            <w:r w:rsidRPr="00BC5EFE">
              <w:rPr>
                <w:sz w:val="24"/>
                <w:szCs w:val="24"/>
              </w:rPr>
              <w:t>Родная страна. День народного единства</w:t>
            </w:r>
          </w:p>
        </w:tc>
        <w:tc>
          <w:tcPr>
            <w:tcW w:w="2271" w:type="pct"/>
          </w:tcPr>
          <w:p w:rsidR="00EA1414" w:rsidRPr="00D23CFE" w:rsidRDefault="00EA1414" w:rsidP="00EA1414">
            <w:pPr>
              <w:pStyle w:val="a4"/>
              <w:numPr>
                <w:ilvl w:val="0"/>
                <w:numId w:val="50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формировать у детей первичные представления о России как о родной стране, её символах (герб, флаг, гимн), географическом положении и многонациональном народе;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50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развивать познавательный интерес к истории России, традициям и культуре разных народов, её населяющих;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50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воспитывать чувство патриотизма, любви к Родине, уважение к её истории и культуре;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50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обогащать словарный запас детей словами и выражениями, связанными с историей России, народными традициями и культурой;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50"/>
              </w:numPr>
              <w:ind w:left="460"/>
              <w:rPr>
                <w:szCs w:val="21"/>
              </w:rPr>
            </w:pPr>
            <w:r w:rsidRPr="00D23CFE">
              <w:rPr>
                <w:szCs w:val="21"/>
              </w:rPr>
              <w:t>формировать представления о Дне народного единства, как о празднике сплочённости и дружбы народов России;</w:t>
            </w:r>
          </w:p>
          <w:p w:rsidR="00EA1414" w:rsidRPr="00D23CFE" w:rsidRDefault="00EA1414" w:rsidP="00EA1414">
            <w:pPr>
              <w:pStyle w:val="a4"/>
              <w:numPr>
                <w:ilvl w:val="0"/>
                <w:numId w:val="50"/>
              </w:numPr>
              <w:ind w:left="460"/>
              <w:rPr>
                <w:szCs w:val="24"/>
              </w:rPr>
            </w:pPr>
            <w:r w:rsidRPr="00D23CFE">
              <w:rPr>
                <w:szCs w:val="21"/>
              </w:rPr>
              <w:t>развивать чувство гордости за свою страну и народ, умение проявлять уважение к другим культурам и народам.</w:t>
            </w:r>
          </w:p>
        </w:tc>
        <w:tc>
          <w:tcPr>
            <w:tcW w:w="1370" w:type="pct"/>
          </w:tcPr>
          <w:p w:rsidR="00EA1414" w:rsidRPr="004969BA" w:rsidRDefault="00EA1414" w:rsidP="00901772">
            <w:pPr>
              <w:ind w:left="100"/>
              <w:rPr>
                <w:i/>
                <w:szCs w:val="21"/>
              </w:rPr>
            </w:pPr>
            <w:r w:rsidRPr="004969BA">
              <w:rPr>
                <w:rStyle w:val="ac"/>
                <w:sz w:val="24"/>
                <w:szCs w:val="24"/>
              </w:rPr>
              <w:t>Развлечение «Хоровод Дружбы»</w:t>
            </w:r>
          </w:p>
        </w:tc>
      </w:tr>
      <w:tr w:rsidR="00EA1414" w:rsidRPr="00CF2C67" w:rsidTr="00901772">
        <w:trPr>
          <w:trHeight w:val="285"/>
        </w:trPr>
        <w:tc>
          <w:tcPr>
            <w:tcW w:w="232" w:type="pct"/>
            <w:vMerge w:val="restart"/>
            <w:textDirection w:val="btLr"/>
          </w:tcPr>
          <w:p w:rsidR="00EA1414" w:rsidRPr="00CF2C67" w:rsidRDefault="00EA1414" w:rsidP="00901772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CF2C6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3" w:type="pct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03.11-07.11</w:t>
            </w:r>
          </w:p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84" w:type="pct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Родная страна. День народного единства</w:t>
            </w:r>
          </w:p>
        </w:tc>
        <w:tc>
          <w:tcPr>
            <w:tcW w:w="2271" w:type="pct"/>
          </w:tcPr>
          <w:p w:rsidR="00EA1414" w:rsidRDefault="00EA1414" w:rsidP="00EA1414">
            <w:pPr>
              <w:pStyle w:val="a5"/>
              <w:numPr>
                <w:ilvl w:val="0"/>
                <w:numId w:val="51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формировать у детей первичные представления о России как о родной стране, её символах (герб, флаг, гимн), географическом положении и многонациональном народе;</w:t>
            </w:r>
          </w:p>
          <w:p w:rsidR="00EA1414" w:rsidRDefault="00EA1414" w:rsidP="00EA1414">
            <w:pPr>
              <w:pStyle w:val="a5"/>
              <w:numPr>
                <w:ilvl w:val="0"/>
                <w:numId w:val="51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развивать познавательный интерес к истории России, традициям и культуре разных народов, её населяющих;</w:t>
            </w:r>
          </w:p>
          <w:p w:rsidR="00EA1414" w:rsidRDefault="00EA1414" w:rsidP="00EA1414">
            <w:pPr>
              <w:pStyle w:val="a5"/>
              <w:numPr>
                <w:ilvl w:val="0"/>
                <w:numId w:val="51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воспитывать чувство патриотизма, любви к Родине, уважение к её истории и культуре;</w:t>
            </w:r>
          </w:p>
          <w:p w:rsidR="00EA1414" w:rsidRDefault="00EA1414" w:rsidP="00EA1414">
            <w:pPr>
              <w:pStyle w:val="a5"/>
              <w:numPr>
                <w:ilvl w:val="0"/>
                <w:numId w:val="51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обогащать словарный запас детей словами и выражениями, связанными с историей России, народными традициями и культурой;</w:t>
            </w:r>
          </w:p>
          <w:p w:rsidR="00EA1414" w:rsidRDefault="00EA1414" w:rsidP="00EA1414">
            <w:pPr>
              <w:pStyle w:val="a5"/>
              <w:numPr>
                <w:ilvl w:val="0"/>
                <w:numId w:val="51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формировать представления о Дне народного единства, как о празднике сплочённости и дружбы народов России;</w:t>
            </w:r>
          </w:p>
          <w:p w:rsidR="00EA1414" w:rsidRPr="00CF2C67" w:rsidRDefault="00EA1414" w:rsidP="00EA1414">
            <w:pPr>
              <w:pStyle w:val="a5"/>
              <w:numPr>
                <w:ilvl w:val="0"/>
                <w:numId w:val="51"/>
              </w:numPr>
              <w:ind w:left="516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развивать чувство гордости за свою страну и народ, умение проявлять уважение к другим культурам и народам.</w:t>
            </w:r>
          </w:p>
        </w:tc>
        <w:tc>
          <w:tcPr>
            <w:tcW w:w="1370" w:type="pct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Утренник «День народного единства»</w:t>
            </w:r>
          </w:p>
        </w:tc>
      </w:tr>
      <w:tr w:rsidR="00EA1414" w:rsidRPr="00CF2C67" w:rsidTr="00901772">
        <w:trPr>
          <w:trHeight w:val="2986"/>
        </w:trPr>
        <w:tc>
          <w:tcPr>
            <w:tcW w:w="232" w:type="pct"/>
            <w:vMerge/>
            <w:textDirection w:val="btLr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43" w:type="pct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10.11-14.11</w:t>
            </w:r>
          </w:p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</w:p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84" w:type="pct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Дети разных стран – друзья</w:t>
            </w:r>
          </w:p>
        </w:tc>
        <w:tc>
          <w:tcPr>
            <w:tcW w:w="2271" w:type="pct"/>
          </w:tcPr>
          <w:p w:rsidR="00EA1414" w:rsidRDefault="00EA1414" w:rsidP="00EA1414">
            <w:pPr>
              <w:pStyle w:val="a5"/>
              <w:numPr>
                <w:ilvl w:val="0"/>
                <w:numId w:val="52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формировать у детей представления о том, что на планете Земля живут люди разных национальностей и культур;</w:t>
            </w:r>
          </w:p>
          <w:p w:rsidR="00EA1414" w:rsidRDefault="00EA1414" w:rsidP="00EA1414">
            <w:pPr>
              <w:pStyle w:val="a5"/>
              <w:numPr>
                <w:ilvl w:val="0"/>
                <w:numId w:val="52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продолжать работу по знакомству детей с бытом и культурой разных стран, интересными событиями и традициями Индии, Японии, Англии;</w:t>
            </w:r>
          </w:p>
          <w:p w:rsidR="00EA1414" w:rsidRPr="00CF2C67" w:rsidRDefault="00EA1414" w:rsidP="00EA1414">
            <w:pPr>
              <w:pStyle w:val="a5"/>
              <w:numPr>
                <w:ilvl w:val="0"/>
                <w:numId w:val="52"/>
              </w:numPr>
              <w:ind w:left="516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воспитывать толерантное отношение к людям разных национальностей, уважение к их культуре и традициям;</w:t>
            </w:r>
          </w:p>
          <w:p w:rsidR="00EA1414" w:rsidRPr="00CF2C67" w:rsidRDefault="00EA1414" w:rsidP="00EA1414">
            <w:pPr>
              <w:pStyle w:val="a5"/>
              <w:numPr>
                <w:ilvl w:val="0"/>
                <w:numId w:val="53"/>
              </w:numPr>
              <w:ind w:left="516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обогащать словарный запас детей словами и выражениями, связанными с разными странами и культурами.</w:t>
            </w:r>
          </w:p>
        </w:tc>
        <w:tc>
          <w:tcPr>
            <w:tcW w:w="1370" w:type="pct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ООД «Мои друзья»</w:t>
            </w:r>
          </w:p>
        </w:tc>
      </w:tr>
      <w:tr w:rsidR="00EA1414" w:rsidRPr="00CF2C67" w:rsidTr="00901772">
        <w:trPr>
          <w:trHeight w:val="1905"/>
        </w:trPr>
        <w:tc>
          <w:tcPr>
            <w:tcW w:w="232" w:type="pct"/>
            <w:vMerge/>
            <w:textDirection w:val="btLr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17.11-21.11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:rsidR="00EA1414" w:rsidRPr="00CF2C67" w:rsidRDefault="00EA1414" w:rsidP="00901772">
            <w:pPr>
              <w:pStyle w:val="a5"/>
              <w:rPr>
                <w:color w:val="00B050"/>
                <w:sz w:val="24"/>
                <w:szCs w:val="24"/>
              </w:rPr>
            </w:pPr>
            <w:r w:rsidRPr="00CF2C67">
              <w:rPr>
                <w:bCs/>
                <w:sz w:val="24"/>
                <w:szCs w:val="24"/>
              </w:rPr>
              <w:t>Домашние животные – наши помощники: какую пользу они приносят?</w:t>
            </w:r>
          </w:p>
        </w:tc>
        <w:tc>
          <w:tcPr>
            <w:tcW w:w="2271" w:type="pct"/>
            <w:tcBorders>
              <w:bottom w:val="single" w:sz="4" w:space="0" w:color="auto"/>
            </w:tcBorders>
          </w:tcPr>
          <w:p w:rsidR="00EA1414" w:rsidRDefault="00EA1414" w:rsidP="00EA1414">
            <w:pPr>
              <w:pStyle w:val="a5"/>
              <w:numPr>
                <w:ilvl w:val="0"/>
                <w:numId w:val="53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воспитывать ответственное и заботливое отношение к домашним животным, осознание необходимости ухода и содержания;</w:t>
            </w:r>
          </w:p>
          <w:p w:rsidR="00EA1414" w:rsidRDefault="00EA1414" w:rsidP="00EA1414">
            <w:pPr>
              <w:pStyle w:val="a5"/>
              <w:numPr>
                <w:ilvl w:val="0"/>
                <w:numId w:val="53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обогащать словарный запас детей названиями домашних животных, их детенышей, кормов и мест обитания;</w:t>
            </w:r>
          </w:p>
          <w:p w:rsidR="00EA1414" w:rsidRDefault="00EA1414" w:rsidP="00EA1414">
            <w:pPr>
              <w:pStyle w:val="a5"/>
              <w:numPr>
                <w:ilvl w:val="0"/>
                <w:numId w:val="53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формировать знания о пользе, которую приносят домашние животные человеку: продукты питания, помощь в хозяйстве, общение и эмоциональная поддержка;</w:t>
            </w:r>
          </w:p>
          <w:p w:rsidR="00EA1414" w:rsidRPr="00D56059" w:rsidRDefault="00EA1414" w:rsidP="00EA1414">
            <w:pPr>
              <w:pStyle w:val="a5"/>
              <w:numPr>
                <w:ilvl w:val="0"/>
                <w:numId w:val="53"/>
              </w:numPr>
              <w:ind w:left="516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развивать навыки практического ухода за домашними животными (в игровой форме).</w:t>
            </w:r>
          </w:p>
        </w:tc>
        <w:tc>
          <w:tcPr>
            <w:tcW w:w="1370" w:type="pct"/>
            <w:tcBorders>
              <w:bottom w:val="single" w:sz="4" w:space="0" w:color="auto"/>
            </w:tcBorders>
          </w:tcPr>
          <w:p w:rsidR="00EA1414" w:rsidRPr="00D56059" w:rsidRDefault="00EA1414" w:rsidP="00901772">
            <w:pPr>
              <w:pStyle w:val="a5"/>
              <w:rPr>
                <w:i/>
                <w:sz w:val="24"/>
                <w:szCs w:val="24"/>
              </w:rPr>
            </w:pPr>
            <w:r w:rsidRPr="00D56059">
              <w:rPr>
                <w:rStyle w:val="ac"/>
                <w:sz w:val="24"/>
                <w:szCs w:val="24"/>
              </w:rPr>
              <w:t>Викторина «В мире животных»</w:t>
            </w:r>
          </w:p>
        </w:tc>
      </w:tr>
      <w:tr w:rsidR="00EA1414" w:rsidRPr="00CF2C67" w:rsidTr="00901772">
        <w:trPr>
          <w:trHeight w:val="2062"/>
        </w:trPr>
        <w:tc>
          <w:tcPr>
            <w:tcW w:w="232" w:type="pct"/>
            <w:vMerge/>
            <w:textDirection w:val="btLr"/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24.11-28.11</w:t>
            </w:r>
          </w:p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</w:tcBorders>
          </w:tcPr>
          <w:p w:rsidR="00EA1414" w:rsidRPr="00CF2C67" w:rsidRDefault="00EA1414" w:rsidP="00901772">
            <w:pPr>
              <w:pStyle w:val="a5"/>
              <w:rPr>
                <w:color w:val="00B050"/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Семья и семейные традиции. День матери</w:t>
            </w:r>
          </w:p>
        </w:tc>
        <w:tc>
          <w:tcPr>
            <w:tcW w:w="2271" w:type="pct"/>
            <w:tcBorders>
              <w:top w:val="single" w:sz="4" w:space="0" w:color="auto"/>
            </w:tcBorders>
          </w:tcPr>
          <w:p w:rsidR="00EA1414" w:rsidRDefault="00EA1414" w:rsidP="00EA1414">
            <w:pPr>
              <w:pStyle w:val="a5"/>
              <w:numPr>
                <w:ilvl w:val="0"/>
                <w:numId w:val="54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формировать у детей представления о семье, как о самом близком и важном окружении человека, её составе и роли каждого члена семьи;</w:t>
            </w:r>
          </w:p>
          <w:p w:rsidR="00EA1414" w:rsidRDefault="00EA1414" w:rsidP="00EA1414">
            <w:pPr>
              <w:pStyle w:val="a5"/>
              <w:numPr>
                <w:ilvl w:val="0"/>
                <w:numId w:val="54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развивать познавательный интерес к истории своей семьи, родословной, традициям и обычаям;</w:t>
            </w:r>
          </w:p>
          <w:p w:rsidR="00EA1414" w:rsidRDefault="00EA1414" w:rsidP="00EA1414">
            <w:pPr>
              <w:pStyle w:val="a5"/>
              <w:numPr>
                <w:ilvl w:val="0"/>
                <w:numId w:val="54"/>
              </w:numPr>
              <w:ind w:left="516"/>
              <w:rPr>
                <w:sz w:val="24"/>
                <w:szCs w:val="24"/>
              </w:rPr>
            </w:pPr>
            <w:r w:rsidRPr="00D56059">
              <w:rPr>
                <w:sz w:val="24"/>
                <w:szCs w:val="24"/>
              </w:rPr>
              <w:t>воспитывать любовь, уважение и заботливое отношение к членам семьи, особенно к маме;</w:t>
            </w:r>
          </w:p>
          <w:p w:rsidR="00EA1414" w:rsidRPr="00CF2C67" w:rsidRDefault="00EA1414" w:rsidP="00EA1414">
            <w:pPr>
              <w:pStyle w:val="a5"/>
              <w:numPr>
                <w:ilvl w:val="0"/>
                <w:numId w:val="54"/>
              </w:numPr>
              <w:ind w:left="516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обогащать словарный запас детей словами и выражениями, связанными с семьей, родственными отношениями и семейными традициями;</w:t>
            </w:r>
          </w:p>
        </w:tc>
        <w:tc>
          <w:tcPr>
            <w:tcW w:w="1370" w:type="pct"/>
            <w:tcBorders>
              <w:top w:val="single" w:sz="4" w:space="0" w:color="auto"/>
            </w:tcBorders>
          </w:tcPr>
          <w:p w:rsidR="00EA1414" w:rsidRPr="00CF2C67" w:rsidRDefault="00EA1414" w:rsidP="00901772">
            <w:pPr>
              <w:pStyle w:val="a5"/>
              <w:rPr>
                <w:sz w:val="24"/>
                <w:szCs w:val="24"/>
              </w:rPr>
            </w:pPr>
            <w:r w:rsidRPr="00CF2C67">
              <w:rPr>
                <w:sz w:val="24"/>
                <w:szCs w:val="24"/>
              </w:rPr>
              <w:t>Утренник «Самая родная мама на земле!»</w:t>
            </w:r>
          </w:p>
        </w:tc>
      </w:tr>
    </w:tbl>
    <w:p w:rsidR="00EA1414" w:rsidRDefault="00EA1414" w:rsidP="00EA1414"/>
    <w:p w:rsidR="00D748CA" w:rsidRDefault="00D748CA"/>
    <w:p w:rsidR="00D748CA" w:rsidRDefault="00D748CA"/>
    <w:p w:rsidR="00D748CA" w:rsidRDefault="00D748CA"/>
    <w:p w:rsidR="00D748CA" w:rsidRDefault="00D748CA"/>
    <w:p w:rsidR="00D748CA" w:rsidRDefault="00D748CA"/>
    <w:p w:rsidR="00D748CA" w:rsidRDefault="00D748CA"/>
    <w:p w:rsidR="00D748CA" w:rsidRDefault="00D748CA"/>
    <w:p w:rsidR="00D748CA" w:rsidRDefault="00D748CA"/>
    <w:p w:rsidR="00D748CA" w:rsidRDefault="00D748CA" w:rsidP="00D748CA"/>
    <w:sectPr w:rsidR="00D748CA" w:rsidSect="00B07A4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558" w:rsidRDefault="00A97558" w:rsidP="00D748CA">
      <w:pPr>
        <w:pStyle w:val="a4"/>
        <w:spacing w:after="0" w:line="240" w:lineRule="auto"/>
      </w:pPr>
      <w:r>
        <w:separator/>
      </w:r>
    </w:p>
  </w:endnote>
  <w:endnote w:type="continuationSeparator" w:id="1">
    <w:p w:rsidR="00A97558" w:rsidRDefault="00A97558" w:rsidP="00D748CA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558" w:rsidRDefault="00A97558" w:rsidP="00D748CA">
      <w:pPr>
        <w:pStyle w:val="a4"/>
        <w:spacing w:after="0" w:line="240" w:lineRule="auto"/>
      </w:pPr>
      <w:r>
        <w:separator/>
      </w:r>
    </w:p>
  </w:footnote>
  <w:footnote w:type="continuationSeparator" w:id="1">
    <w:p w:rsidR="00A97558" w:rsidRDefault="00A97558" w:rsidP="00D748CA">
      <w:pPr>
        <w:pStyle w:val="a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1DB395"/>
    <w:multiLevelType w:val="singleLevel"/>
    <w:tmpl w:val="EF1DB39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C50DBD"/>
    <w:multiLevelType w:val="multilevel"/>
    <w:tmpl w:val="08C50DB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13EAA"/>
    <w:multiLevelType w:val="hybridMultilevel"/>
    <w:tmpl w:val="5FC46198"/>
    <w:lvl w:ilvl="0" w:tplc="718206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FAC3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984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6A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837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BCE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49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43A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A3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97BE9"/>
    <w:multiLevelType w:val="hybridMultilevel"/>
    <w:tmpl w:val="EC2CF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C1641"/>
    <w:multiLevelType w:val="hybridMultilevel"/>
    <w:tmpl w:val="C6AC3A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022C43"/>
    <w:multiLevelType w:val="multilevel"/>
    <w:tmpl w:val="9A067EC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45052"/>
    <w:multiLevelType w:val="hybridMultilevel"/>
    <w:tmpl w:val="57BAF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1BA2"/>
    <w:multiLevelType w:val="hybridMultilevel"/>
    <w:tmpl w:val="B86A5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2374B"/>
    <w:multiLevelType w:val="hybridMultilevel"/>
    <w:tmpl w:val="04520488"/>
    <w:lvl w:ilvl="0" w:tplc="4C8895B4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A9745EC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4ED8026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25441CD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C2F0236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54697E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D3A845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E2B497A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9AFAE67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A30F65"/>
    <w:multiLevelType w:val="hybridMultilevel"/>
    <w:tmpl w:val="A4607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34EBD"/>
    <w:multiLevelType w:val="hybridMultilevel"/>
    <w:tmpl w:val="DD2C6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85B8D"/>
    <w:multiLevelType w:val="multilevel"/>
    <w:tmpl w:val="27385B8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0E7"/>
    <w:multiLevelType w:val="hybridMultilevel"/>
    <w:tmpl w:val="432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E7D82"/>
    <w:multiLevelType w:val="hybridMultilevel"/>
    <w:tmpl w:val="4BCEA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F2517D"/>
    <w:multiLevelType w:val="hybridMultilevel"/>
    <w:tmpl w:val="CE6479B6"/>
    <w:lvl w:ilvl="0" w:tplc="B6FA1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448F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009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22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6F9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5C3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CD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16E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4D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60E43"/>
    <w:multiLevelType w:val="hybridMultilevel"/>
    <w:tmpl w:val="8B22F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432A0"/>
    <w:multiLevelType w:val="multilevel"/>
    <w:tmpl w:val="33B432A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ED1E94"/>
    <w:multiLevelType w:val="multilevel"/>
    <w:tmpl w:val="34ED1E9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B966D5"/>
    <w:multiLevelType w:val="hybridMultilevel"/>
    <w:tmpl w:val="A1DAD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34291A"/>
    <w:multiLevelType w:val="hybridMultilevel"/>
    <w:tmpl w:val="1CA4451E"/>
    <w:lvl w:ilvl="0" w:tplc="DED644D2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7CA2EA2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EE5CD7B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C4403E0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1DE4FD4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FDC632C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7C4F46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B68030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B040F3E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117B7B"/>
    <w:multiLevelType w:val="hybridMultilevel"/>
    <w:tmpl w:val="CE1CA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21514A"/>
    <w:multiLevelType w:val="hybridMultilevel"/>
    <w:tmpl w:val="AEA68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B1583E"/>
    <w:multiLevelType w:val="hybridMultilevel"/>
    <w:tmpl w:val="2CF884E2"/>
    <w:lvl w:ilvl="0" w:tplc="6218A0FA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3074453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9F8AB8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87AA14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BC0A3F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404B24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F40D90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29BC8D6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2500F43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64039C9"/>
    <w:multiLevelType w:val="hybridMultilevel"/>
    <w:tmpl w:val="19C873EA"/>
    <w:lvl w:ilvl="0" w:tplc="407420C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D8ACEA1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172AD7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CF6016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E0105450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40C8C6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56AAF1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CAC468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690933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2203EB"/>
    <w:multiLevelType w:val="hybridMultilevel"/>
    <w:tmpl w:val="0F2EA934"/>
    <w:lvl w:ilvl="0" w:tplc="D038B15A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5D5E46C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366407C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C6C657A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FB906D1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3A82980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7C5E837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FF2AAF9C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8A16EB8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2B5AA6"/>
    <w:multiLevelType w:val="hybridMultilevel"/>
    <w:tmpl w:val="A82E8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012486"/>
    <w:multiLevelType w:val="hybridMultilevel"/>
    <w:tmpl w:val="C8202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314D82"/>
    <w:multiLevelType w:val="hybridMultilevel"/>
    <w:tmpl w:val="7C506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F86DF6"/>
    <w:multiLevelType w:val="hybridMultilevel"/>
    <w:tmpl w:val="96FE21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25E0B"/>
    <w:multiLevelType w:val="hybridMultilevel"/>
    <w:tmpl w:val="39E20C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FC0CA5"/>
    <w:multiLevelType w:val="hybridMultilevel"/>
    <w:tmpl w:val="A2E4B19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1B1F48"/>
    <w:multiLevelType w:val="multilevel"/>
    <w:tmpl w:val="521B1F4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F478DB"/>
    <w:multiLevelType w:val="hybridMultilevel"/>
    <w:tmpl w:val="7DEE70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352527"/>
    <w:multiLevelType w:val="hybridMultilevel"/>
    <w:tmpl w:val="2B18C150"/>
    <w:lvl w:ilvl="0" w:tplc="D5B4D5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E0E6B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8A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49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036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2AE0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EB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A8F2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263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EF71FD"/>
    <w:multiLevelType w:val="hybridMultilevel"/>
    <w:tmpl w:val="A3707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B35471"/>
    <w:multiLevelType w:val="hybridMultilevel"/>
    <w:tmpl w:val="79AAD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1D00CB"/>
    <w:multiLevelType w:val="hybridMultilevel"/>
    <w:tmpl w:val="56321BF4"/>
    <w:lvl w:ilvl="0" w:tplc="D8E8D13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A4024B5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E022224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72A83358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C1AFBB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6E25FE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643A6E9A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A93E20A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73E8F82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D8F0646"/>
    <w:multiLevelType w:val="hybridMultilevel"/>
    <w:tmpl w:val="D7EE6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2B59DC"/>
    <w:multiLevelType w:val="multilevel"/>
    <w:tmpl w:val="5E2B59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C96DBD"/>
    <w:multiLevelType w:val="hybridMultilevel"/>
    <w:tmpl w:val="639A6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0002A9C"/>
    <w:multiLevelType w:val="multilevel"/>
    <w:tmpl w:val="9B50DA9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3D07DE5"/>
    <w:multiLevelType w:val="hybridMultilevel"/>
    <w:tmpl w:val="3772A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5F12727"/>
    <w:multiLevelType w:val="hybridMultilevel"/>
    <w:tmpl w:val="9B50B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4633A7"/>
    <w:multiLevelType w:val="hybridMultilevel"/>
    <w:tmpl w:val="93A0F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4261980"/>
    <w:multiLevelType w:val="hybridMultilevel"/>
    <w:tmpl w:val="ED9AB2E4"/>
    <w:lvl w:ilvl="0" w:tplc="4B32493A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C3BE040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134113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C480D39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BA12E56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95AB74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7BE066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90DCEBC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3D1E21C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B0B2999"/>
    <w:multiLevelType w:val="multilevel"/>
    <w:tmpl w:val="000AEB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C1869E6"/>
    <w:multiLevelType w:val="hybridMultilevel"/>
    <w:tmpl w:val="F452AAD8"/>
    <w:lvl w:ilvl="0" w:tplc="CEEA78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B6EE2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EED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4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274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E3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0B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4F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6AD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D6D1CAB"/>
    <w:multiLevelType w:val="multilevel"/>
    <w:tmpl w:val="7D6D1CA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524479"/>
    <w:multiLevelType w:val="hybridMultilevel"/>
    <w:tmpl w:val="3DC62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2"/>
  </w:num>
  <w:num w:numId="3">
    <w:abstractNumId w:val="18"/>
  </w:num>
  <w:num w:numId="4">
    <w:abstractNumId w:val="51"/>
  </w:num>
  <w:num w:numId="5">
    <w:abstractNumId w:val="17"/>
  </w:num>
  <w:num w:numId="6">
    <w:abstractNumId w:val="35"/>
  </w:num>
  <w:num w:numId="7">
    <w:abstractNumId w:val="0"/>
  </w:num>
  <w:num w:numId="8">
    <w:abstractNumId w:val="12"/>
  </w:num>
  <w:num w:numId="9">
    <w:abstractNumId w:val="24"/>
  </w:num>
  <w:num w:numId="10">
    <w:abstractNumId w:val="31"/>
  </w:num>
  <w:num w:numId="11">
    <w:abstractNumId w:val="5"/>
  </w:num>
  <w:num w:numId="12">
    <w:abstractNumId w:val="41"/>
  </w:num>
  <w:num w:numId="13">
    <w:abstractNumId w:val="32"/>
  </w:num>
  <w:num w:numId="14">
    <w:abstractNumId w:val="13"/>
  </w:num>
  <w:num w:numId="15">
    <w:abstractNumId w:val="14"/>
  </w:num>
  <w:num w:numId="16">
    <w:abstractNumId w:val="16"/>
  </w:num>
  <w:num w:numId="17">
    <w:abstractNumId w:val="38"/>
  </w:num>
  <w:num w:numId="18">
    <w:abstractNumId w:val="10"/>
  </w:num>
  <w:num w:numId="19">
    <w:abstractNumId w:val="39"/>
  </w:num>
  <w:num w:numId="20">
    <w:abstractNumId w:val="4"/>
  </w:num>
  <w:num w:numId="21">
    <w:abstractNumId w:val="7"/>
  </w:num>
  <w:num w:numId="22">
    <w:abstractNumId w:val="45"/>
  </w:num>
  <w:num w:numId="23">
    <w:abstractNumId w:val="53"/>
  </w:num>
  <w:num w:numId="24">
    <w:abstractNumId w:val="8"/>
  </w:num>
  <w:num w:numId="25">
    <w:abstractNumId w:val="52"/>
  </w:num>
  <w:num w:numId="26">
    <w:abstractNumId w:val="20"/>
  </w:num>
  <w:num w:numId="27">
    <w:abstractNumId w:val="22"/>
  </w:num>
  <w:num w:numId="28">
    <w:abstractNumId w:val="1"/>
  </w:num>
  <w:num w:numId="29">
    <w:abstractNumId w:val="34"/>
  </w:num>
  <w:num w:numId="30">
    <w:abstractNumId w:val="26"/>
  </w:num>
  <w:num w:numId="31">
    <w:abstractNumId w:val="21"/>
  </w:num>
  <w:num w:numId="32">
    <w:abstractNumId w:val="48"/>
  </w:num>
  <w:num w:numId="33">
    <w:abstractNumId w:val="9"/>
  </w:num>
  <w:num w:numId="34">
    <w:abstractNumId w:val="27"/>
  </w:num>
  <w:num w:numId="35">
    <w:abstractNumId w:val="25"/>
  </w:num>
  <w:num w:numId="36">
    <w:abstractNumId w:val="40"/>
  </w:num>
  <w:num w:numId="37">
    <w:abstractNumId w:val="44"/>
  </w:num>
  <w:num w:numId="38">
    <w:abstractNumId w:val="6"/>
  </w:num>
  <w:num w:numId="39">
    <w:abstractNumId w:val="49"/>
  </w:num>
  <w:num w:numId="40">
    <w:abstractNumId w:val="33"/>
  </w:num>
  <w:num w:numId="41">
    <w:abstractNumId w:val="11"/>
  </w:num>
  <w:num w:numId="42">
    <w:abstractNumId w:val="37"/>
  </w:num>
  <w:num w:numId="43">
    <w:abstractNumId w:val="15"/>
  </w:num>
  <w:num w:numId="44">
    <w:abstractNumId w:val="3"/>
  </w:num>
  <w:num w:numId="45">
    <w:abstractNumId w:val="50"/>
  </w:num>
  <w:num w:numId="46">
    <w:abstractNumId w:val="36"/>
  </w:num>
  <w:num w:numId="47">
    <w:abstractNumId w:val="28"/>
  </w:num>
  <w:num w:numId="48">
    <w:abstractNumId w:val="47"/>
  </w:num>
  <w:num w:numId="49">
    <w:abstractNumId w:val="46"/>
  </w:num>
  <w:num w:numId="50">
    <w:abstractNumId w:val="29"/>
  </w:num>
  <w:num w:numId="51">
    <w:abstractNumId w:val="30"/>
  </w:num>
  <w:num w:numId="52">
    <w:abstractNumId w:val="23"/>
  </w:num>
  <w:num w:numId="53">
    <w:abstractNumId w:val="43"/>
  </w:num>
  <w:num w:numId="54">
    <w:abstractNumId w:val="19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7E0B"/>
    <w:rsid w:val="00987CA0"/>
    <w:rsid w:val="00A77E0B"/>
    <w:rsid w:val="00A97558"/>
    <w:rsid w:val="00AB449F"/>
    <w:rsid w:val="00B07A44"/>
    <w:rsid w:val="00B654DB"/>
    <w:rsid w:val="00D748CA"/>
    <w:rsid w:val="00EA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77E0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7E0B"/>
    <w:pPr>
      <w:ind w:left="720"/>
      <w:contextualSpacing/>
    </w:pPr>
  </w:style>
  <w:style w:type="paragraph" w:styleId="a5">
    <w:name w:val="No Spacing"/>
    <w:link w:val="a6"/>
    <w:uiPriority w:val="1"/>
    <w:qFormat/>
    <w:rsid w:val="00D748CA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qFormat/>
    <w:locked/>
    <w:rsid w:val="00D748CA"/>
  </w:style>
  <w:style w:type="paragraph" w:styleId="a7">
    <w:name w:val="header"/>
    <w:basedOn w:val="a"/>
    <w:link w:val="a8"/>
    <w:uiPriority w:val="99"/>
    <w:semiHidden/>
    <w:unhideWhenUsed/>
    <w:rsid w:val="00D74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48CA"/>
  </w:style>
  <w:style w:type="paragraph" w:styleId="a9">
    <w:name w:val="footer"/>
    <w:basedOn w:val="a"/>
    <w:link w:val="aa"/>
    <w:uiPriority w:val="99"/>
    <w:semiHidden/>
    <w:unhideWhenUsed/>
    <w:rsid w:val="00D74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48CA"/>
  </w:style>
  <w:style w:type="paragraph" w:customStyle="1" w:styleId="c1">
    <w:name w:val="c1"/>
    <w:basedOn w:val="a"/>
    <w:rsid w:val="00D74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D748CA"/>
  </w:style>
  <w:style w:type="character" w:styleId="ab">
    <w:name w:val="Strong"/>
    <w:basedOn w:val="a0"/>
    <w:uiPriority w:val="22"/>
    <w:qFormat/>
    <w:rsid w:val="00D748CA"/>
    <w:rPr>
      <w:b/>
      <w:bCs/>
    </w:rPr>
  </w:style>
  <w:style w:type="character" w:styleId="ac">
    <w:name w:val="Emphasis"/>
    <w:basedOn w:val="a0"/>
    <w:qFormat/>
    <w:rsid w:val="00EA1414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8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7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25</Pages>
  <Words>6095</Words>
  <Characters>34744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2025-11-27T05:14:00Z</cp:lastPrinted>
  <dcterms:created xsi:type="dcterms:W3CDTF">2025-11-27T03:22:00Z</dcterms:created>
  <dcterms:modified xsi:type="dcterms:W3CDTF">2025-11-28T06:00:00Z</dcterms:modified>
</cp:coreProperties>
</file>